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49CA" w14:textId="77777777" w:rsidR="00C053B9" w:rsidRDefault="00C053B9" w:rsidP="00C053B9">
      <w:pPr>
        <w:shd w:val="clear" w:color="auto" w:fill="FFFFFF"/>
        <w:spacing w:after="0" w:line="240" w:lineRule="auto"/>
        <w:textAlignment w:val="baseline"/>
        <w:rPr>
          <w:rFonts w:ascii="Times New Roman" w:eastAsia="Times New Roman" w:hAnsi="Times New Roman" w:cs="Times New Roman"/>
          <w:color w:val="000000"/>
          <w:kern w:val="0"/>
          <w:sz w:val="32"/>
          <w:szCs w:val="32"/>
          <w:u w:val="single"/>
          <w:bdr w:val="none" w:sz="0" w:space="0" w:color="auto" w:frame="1"/>
          <w:lang w:eastAsia="en-CA"/>
          <w14:ligatures w14:val="none"/>
        </w:rPr>
      </w:pPr>
      <w:r w:rsidRPr="00C053B9">
        <w:rPr>
          <w:rFonts w:ascii="Calibri Light" w:eastAsia="Times New Roman" w:hAnsi="Calibri Light" w:cs="Calibri Light"/>
          <w:b/>
          <w:bCs/>
          <w:color w:val="000000"/>
          <w:kern w:val="0"/>
          <w:sz w:val="40"/>
          <w:szCs w:val="40"/>
          <w:u w:val="single"/>
          <w:bdr w:val="none" w:sz="0" w:space="0" w:color="auto" w:frame="1"/>
          <w:lang w:val="en-US" w:eastAsia="en-CA"/>
          <w14:ligatures w14:val="none"/>
        </w:rPr>
        <w:t>Good Morning Hockey Parents,</w:t>
      </w:r>
      <w:r w:rsidRPr="00C053B9">
        <w:rPr>
          <w:rFonts w:ascii="Times New Roman" w:eastAsia="Times New Roman" w:hAnsi="Times New Roman" w:cs="Times New Roman"/>
          <w:color w:val="000000"/>
          <w:kern w:val="0"/>
          <w:sz w:val="32"/>
          <w:szCs w:val="32"/>
          <w:u w:val="single"/>
          <w:bdr w:val="none" w:sz="0" w:space="0" w:color="auto" w:frame="1"/>
          <w:lang w:eastAsia="en-CA"/>
          <w14:ligatures w14:val="none"/>
        </w:rPr>
        <w:t> </w:t>
      </w:r>
    </w:p>
    <w:p w14:paraId="76281DAF" w14:textId="77777777" w:rsidR="00C053B9" w:rsidRPr="00C053B9" w:rsidRDefault="00C053B9" w:rsidP="00C053B9">
      <w:pPr>
        <w:shd w:val="clear" w:color="auto" w:fill="FFFFFF"/>
        <w:spacing w:after="0" w:line="240" w:lineRule="auto"/>
        <w:textAlignment w:val="baseline"/>
        <w:rPr>
          <w:rFonts w:ascii="Calibri" w:eastAsia="Times New Roman" w:hAnsi="Calibri" w:cs="Calibri"/>
          <w:color w:val="000000"/>
          <w:kern w:val="0"/>
          <w:sz w:val="28"/>
          <w:szCs w:val="28"/>
          <w:u w:val="single"/>
          <w:lang w:eastAsia="en-CA"/>
          <w14:ligatures w14:val="none"/>
        </w:rPr>
      </w:pPr>
    </w:p>
    <w:p w14:paraId="3DF4934A" w14:textId="77777777" w:rsidR="00C053B9" w:rsidRDefault="00C053B9" w:rsidP="00C053B9">
      <w:pPr>
        <w:shd w:val="clear" w:color="auto" w:fill="FFFFFF"/>
        <w:spacing w:after="0" w:line="240" w:lineRule="auto"/>
        <w:textAlignment w:val="baseline"/>
        <w:rPr>
          <w:rFonts w:ascii="Calibri Light" w:eastAsia="Times New Roman" w:hAnsi="Calibri Light" w:cs="Calibri Light"/>
          <w:b/>
          <w:bCs/>
          <w:color w:val="000000"/>
          <w:kern w:val="0"/>
          <w:sz w:val="32"/>
          <w:szCs w:val="32"/>
          <w:bdr w:val="none" w:sz="0" w:space="0" w:color="auto" w:frame="1"/>
          <w:lang w:val="en-US" w:eastAsia="en-CA"/>
          <w14:ligatures w14:val="none"/>
        </w:rPr>
      </w:pPr>
      <w:r w:rsidRPr="00C053B9">
        <w:rPr>
          <w:rFonts w:ascii="Calibri Light" w:eastAsia="Times New Roman" w:hAnsi="Calibri Light" w:cs="Calibri Light"/>
          <w:b/>
          <w:bCs/>
          <w:color w:val="000000"/>
          <w:kern w:val="0"/>
          <w:sz w:val="32"/>
          <w:szCs w:val="32"/>
          <w:bdr w:val="none" w:sz="0" w:space="0" w:color="auto" w:frame="1"/>
          <w:lang w:val="en-US" w:eastAsia="en-CA"/>
          <w14:ligatures w14:val="none"/>
        </w:rPr>
        <w:t>The 2023-2024 Hockey season is just around the corner.   Please see below for information for this upcoming season.  </w:t>
      </w:r>
    </w:p>
    <w:p w14:paraId="6AD0813A" w14:textId="51B593D1" w:rsidR="00C053B9" w:rsidRPr="00C053B9" w:rsidRDefault="00C053B9" w:rsidP="00C053B9">
      <w:pPr>
        <w:shd w:val="clear" w:color="auto" w:fill="FFFFFF"/>
        <w:spacing w:after="0" w:line="240" w:lineRule="auto"/>
        <w:textAlignment w:val="baseline"/>
        <w:rPr>
          <w:rFonts w:ascii="Calibri" w:eastAsia="Times New Roman" w:hAnsi="Calibri" w:cs="Calibri"/>
          <w:color w:val="000000"/>
          <w:kern w:val="0"/>
          <w:lang w:eastAsia="en-CA"/>
          <w14:ligatures w14:val="none"/>
        </w:rPr>
      </w:pP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5BFA8CC6" w14:textId="7FE34EE5" w:rsidR="00C053B9" w:rsidRDefault="00C053B9" w:rsidP="00C053B9">
      <w:pPr>
        <w:shd w:val="clear" w:color="auto" w:fill="FFFFFF"/>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en-CA"/>
          <w14:ligatures w14:val="none"/>
        </w:rPr>
      </w:pPr>
      <w:r w:rsidRPr="00C053B9">
        <w:rPr>
          <w:rFonts w:ascii="Calibri Light" w:eastAsia="Times New Roman" w:hAnsi="Calibri Light" w:cs="Calibri Light"/>
          <w:b/>
          <w:bCs/>
          <w:color w:val="000000"/>
          <w:kern w:val="0"/>
          <w:sz w:val="32"/>
          <w:szCs w:val="32"/>
          <w:bdr w:val="none" w:sz="0" w:space="0" w:color="auto" w:frame="1"/>
          <w:lang w:val="en-US" w:eastAsia="en-CA"/>
          <w14:ligatures w14:val="none"/>
        </w:rPr>
        <w:t> </w:t>
      </w:r>
      <w:r w:rsidRPr="00C053B9">
        <w:rPr>
          <w:rFonts w:ascii="Calibri Light" w:eastAsia="Times New Roman" w:hAnsi="Calibri Light" w:cs="Calibri Light"/>
          <w:b/>
          <w:bCs/>
          <w:color w:val="FF0000"/>
          <w:kern w:val="0"/>
          <w:sz w:val="32"/>
          <w:szCs w:val="32"/>
          <w:bdr w:val="none" w:sz="0" w:space="0" w:color="auto" w:frame="1"/>
          <w:lang w:val="en-US" w:eastAsia="en-CA"/>
          <w14:ligatures w14:val="none"/>
        </w:rPr>
        <w:t>REGISTRATION</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r w:rsidR="001C400A">
        <w:rPr>
          <w:rFonts w:ascii="Times New Roman" w:eastAsia="Times New Roman" w:hAnsi="Times New Roman" w:cs="Times New Roman"/>
          <w:color w:val="000000"/>
          <w:kern w:val="0"/>
          <w:sz w:val="24"/>
          <w:szCs w:val="24"/>
          <w:bdr w:val="none" w:sz="0" w:space="0" w:color="auto" w:frame="1"/>
          <w:lang w:eastAsia="en-CA"/>
          <w14:ligatures w14:val="none"/>
        </w:rPr>
        <w:t>s</w:t>
      </w:r>
    </w:p>
    <w:p w14:paraId="635F61FF" w14:textId="77777777" w:rsidR="00C053B9" w:rsidRPr="00C053B9" w:rsidRDefault="00C053B9" w:rsidP="00C053B9">
      <w:pPr>
        <w:shd w:val="clear" w:color="auto" w:fill="FFFFFF"/>
        <w:spacing w:after="0" w:line="240" w:lineRule="auto"/>
        <w:textAlignment w:val="baseline"/>
        <w:rPr>
          <w:rFonts w:ascii="Calibri" w:eastAsia="Times New Roman" w:hAnsi="Calibri" w:cs="Calibri"/>
          <w:color w:val="000000"/>
          <w:kern w:val="0"/>
          <w:lang w:eastAsia="en-CA"/>
          <w14:ligatures w14:val="none"/>
        </w:rPr>
      </w:pPr>
    </w:p>
    <w:p w14:paraId="35F77EB1" w14:textId="46B7FF02"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r w:rsidRPr="00C053B9">
        <w:rPr>
          <w:rFonts w:ascii="Helvetica" w:eastAsia="Times New Roman" w:hAnsi="Helvetica" w:cs="Helvetica"/>
          <w:color w:val="000000"/>
          <w:kern w:val="0"/>
          <w:sz w:val="21"/>
          <w:szCs w:val="21"/>
          <w:bdr w:val="none" w:sz="0" w:space="0" w:color="auto" w:frame="1"/>
          <w:lang w:eastAsia="en-CA"/>
          <w14:ligatures w14:val="none"/>
        </w:rPr>
        <w:t xml:space="preserve">Registration for the 2023-2024 season will be open from August </w:t>
      </w:r>
      <w:r>
        <w:rPr>
          <w:rFonts w:ascii="Helvetica" w:eastAsia="Times New Roman" w:hAnsi="Helvetica" w:cs="Helvetica"/>
          <w:color w:val="000000"/>
          <w:kern w:val="0"/>
          <w:sz w:val="21"/>
          <w:szCs w:val="21"/>
          <w:bdr w:val="none" w:sz="0" w:space="0" w:color="auto" w:frame="1"/>
          <w:lang w:eastAsia="en-CA"/>
          <w14:ligatures w14:val="none"/>
        </w:rPr>
        <w:t>2</w:t>
      </w:r>
      <w:r w:rsidRPr="00C053B9">
        <w:rPr>
          <w:rFonts w:ascii="Helvetica" w:eastAsia="Times New Roman" w:hAnsi="Helvetica" w:cs="Helvetica"/>
          <w:color w:val="000000"/>
          <w:kern w:val="0"/>
          <w:sz w:val="21"/>
          <w:szCs w:val="21"/>
          <w:bdr w:val="none" w:sz="0" w:space="0" w:color="auto" w:frame="1"/>
          <w:lang w:eastAsia="en-CA"/>
          <w14:ligatures w14:val="none"/>
        </w:rPr>
        <w:t xml:space="preserve">2-September </w:t>
      </w:r>
      <w:r>
        <w:rPr>
          <w:rFonts w:ascii="Helvetica" w:eastAsia="Times New Roman" w:hAnsi="Helvetica" w:cs="Helvetica"/>
          <w:color w:val="000000"/>
          <w:kern w:val="0"/>
          <w:sz w:val="21"/>
          <w:szCs w:val="21"/>
          <w:bdr w:val="none" w:sz="0" w:space="0" w:color="auto" w:frame="1"/>
          <w:lang w:eastAsia="en-CA"/>
          <w14:ligatures w14:val="none"/>
        </w:rPr>
        <w:t>5</w:t>
      </w:r>
      <w:r w:rsidRPr="00C053B9">
        <w:rPr>
          <w:rFonts w:ascii="Helvetica" w:eastAsia="Times New Roman" w:hAnsi="Helvetica" w:cs="Helvetica"/>
          <w:color w:val="000000"/>
          <w:kern w:val="0"/>
          <w:sz w:val="21"/>
          <w:szCs w:val="21"/>
          <w:bdr w:val="none" w:sz="0" w:space="0" w:color="auto" w:frame="1"/>
          <w:lang w:eastAsia="en-CA"/>
          <w14:ligatures w14:val="none"/>
        </w:rPr>
        <w:t>.   A few notes with respect to registration:</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72C42251" w14:textId="3F391F09"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r w:rsidRPr="00C053B9">
        <w:rPr>
          <w:rFonts w:ascii="Times New Roman" w:eastAsia="Times New Roman" w:hAnsi="Times New Roman" w:cs="Times New Roman"/>
          <w:color w:val="000000"/>
          <w:kern w:val="0"/>
          <w:sz w:val="20"/>
          <w:szCs w:val="20"/>
          <w:bdr w:val="none" w:sz="0" w:space="0" w:color="auto" w:frame="1"/>
          <w:lang w:val="en-US" w:eastAsia="en-CA"/>
          <w14:ligatures w14:val="none"/>
        </w:rPr>
        <w:t>1)  </w:t>
      </w:r>
      <w:r w:rsidRPr="00C053B9">
        <w:rPr>
          <w:rFonts w:ascii="Helvetica" w:eastAsia="Times New Roman" w:hAnsi="Helvetica" w:cs="Helvetica"/>
          <w:b/>
          <w:bCs/>
          <w:color w:val="000000"/>
          <w:kern w:val="0"/>
          <w:sz w:val="21"/>
          <w:szCs w:val="21"/>
          <w:bdr w:val="none" w:sz="0" w:space="0" w:color="auto" w:frame="1"/>
          <w:lang w:val="en-US" w:eastAsia="en-CA"/>
          <w14:ligatures w14:val="none"/>
        </w:rPr>
        <w:t>First year players:</w:t>
      </w:r>
      <w:r w:rsidRPr="00C053B9">
        <w:rPr>
          <w:rFonts w:ascii="Helvetica" w:eastAsia="Times New Roman" w:hAnsi="Helvetica" w:cs="Helvetica"/>
          <w:color w:val="000000"/>
          <w:kern w:val="0"/>
          <w:sz w:val="21"/>
          <w:szCs w:val="21"/>
          <w:bdr w:val="none" w:sz="0" w:space="0" w:color="auto" w:frame="1"/>
          <w:lang w:val="en-US" w:eastAsia="en-CA"/>
          <w14:ligatures w14:val="none"/>
        </w:rPr>
        <w:t xml:space="preserve"> typically, all </w:t>
      </w:r>
      <w:r w:rsidR="00E24975" w:rsidRPr="00C053B9">
        <w:rPr>
          <w:rFonts w:ascii="Helvetica" w:eastAsia="Times New Roman" w:hAnsi="Helvetica" w:cs="Helvetica"/>
          <w:color w:val="000000"/>
          <w:kern w:val="0"/>
          <w:sz w:val="21"/>
          <w:szCs w:val="21"/>
          <w:bdr w:val="none" w:sz="0" w:space="0" w:color="auto" w:frame="1"/>
          <w:lang w:val="en-US" w:eastAsia="en-CA"/>
          <w14:ligatures w14:val="none"/>
        </w:rPr>
        <w:t>first-year</w:t>
      </w:r>
      <w:r w:rsidRPr="00C053B9">
        <w:rPr>
          <w:rFonts w:ascii="Helvetica" w:eastAsia="Times New Roman" w:hAnsi="Helvetica" w:cs="Helvetica"/>
          <w:color w:val="000000"/>
          <w:kern w:val="0"/>
          <w:sz w:val="21"/>
          <w:szCs w:val="21"/>
          <w:bdr w:val="none" w:sz="0" w:space="0" w:color="auto" w:frame="1"/>
          <w:lang w:val="en-US" w:eastAsia="en-CA"/>
          <w14:ligatures w14:val="none"/>
        </w:rPr>
        <w:t xml:space="preserve"> players are required to attend an in-person registration night.  This year, we will not require the in-person night.  Please register online at </w:t>
      </w:r>
      <w:hyperlink r:id="rId4" w:tgtFrame="_blank" w:history="1">
        <w:r w:rsidRPr="00C053B9">
          <w:rPr>
            <w:rFonts w:ascii="Calibri" w:eastAsia="Times New Roman" w:hAnsi="Calibri" w:cs="Calibri"/>
            <w:color w:val="1155CC"/>
            <w:kern w:val="0"/>
            <w:sz w:val="21"/>
            <w:szCs w:val="21"/>
            <w:u w:val="single"/>
            <w:bdr w:val="none" w:sz="0" w:space="0" w:color="auto" w:frame="1"/>
            <w:lang w:val="en-US" w:eastAsia="en-CA"/>
            <w14:ligatures w14:val="none"/>
          </w:rPr>
          <w:t>www.labroqueriehabs.com</w:t>
        </w:r>
      </w:hyperlink>
      <w:r w:rsidRPr="00C053B9">
        <w:rPr>
          <w:rFonts w:ascii="Helvetica" w:eastAsia="Times New Roman" w:hAnsi="Helvetica" w:cs="Helvetica"/>
          <w:color w:val="000000"/>
          <w:kern w:val="0"/>
          <w:sz w:val="21"/>
          <w:szCs w:val="21"/>
          <w:bdr w:val="none" w:sz="0" w:space="0" w:color="auto" w:frame="1"/>
          <w:lang w:val="en-US" w:eastAsia="en-CA"/>
          <w14:ligatures w14:val="none"/>
        </w:rPr>
        <w:t> .  We will require that proof of residency and a copy of your childs birth certificate to verify age be provided.  This can be done by way of scanned email to Tania Preteau who is our registrar at </w:t>
      </w:r>
      <w:hyperlink r:id="rId5" w:history="1">
        <w:r w:rsidRPr="00C053B9">
          <w:rPr>
            <w:rFonts w:ascii="Calibri" w:eastAsia="Times New Roman" w:hAnsi="Calibri" w:cs="Calibri"/>
            <w:color w:val="1155CC"/>
            <w:kern w:val="0"/>
            <w:sz w:val="21"/>
            <w:szCs w:val="21"/>
            <w:u w:val="single"/>
            <w:bdr w:val="none" w:sz="0" w:space="0" w:color="auto" w:frame="1"/>
            <w:lang w:val="en-US" w:eastAsia="en-CA"/>
            <w14:ligatures w14:val="none"/>
          </w:rPr>
          <w:t>registrar@labroqueriehabs.com</w:t>
        </w:r>
      </w:hyperlink>
      <w:r w:rsidRPr="00C053B9">
        <w:rPr>
          <w:rFonts w:ascii="Helvetica" w:eastAsia="Times New Roman" w:hAnsi="Helvetica" w:cs="Helvetica"/>
          <w:color w:val="000000"/>
          <w:kern w:val="0"/>
          <w:sz w:val="21"/>
          <w:szCs w:val="21"/>
          <w:bdr w:val="none" w:sz="0" w:space="0" w:color="auto" w:frame="1"/>
          <w:lang w:val="en-US" w:eastAsia="en-CA"/>
          <w14:ligatures w14:val="none"/>
        </w:rPr>
        <w:t>   If you require a “Pin” to create your account, please also email Tania and she can help you set that up.</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69656B58" w14:textId="77777777" w:rsidR="00C053B9" w:rsidRPr="00C053B9" w:rsidRDefault="00C053B9" w:rsidP="00C053B9">
      <w:pPr>
        <w:shd w:val="clear" w:color="auto" w:fill="FFFFFF"/>
        <w:spacing w:after="0" w:line="285" w:lineRule="atLeast"/>
        <w:ind w:left="2880"/>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b/>
          <w:bCs/>
          <w:i/>
          <w:iCs/>
          <w:color w:val="000000"/>
          <w:kern w:val="0"/>
          <w:sz w:val="21"/>
          <w:szCs w:val="21"/>
          <w:bdr w:val="none" w:sz="0" w:space="0" w:color="auto" w:frame="1"/>
          <w:lang w:val="en-US" w:eastAsia="en-CA"/>
          <w14:ligatures w14:val="none"/>
        </w:rPr>
        <w:t>a.</w:t>
      </w:r>
      <w:r w:rsidRPr="00C053B9">
        <w:rPr>
          <w:rFonts w:ascii="Times New Roman" w:eastAsia="Times New Roman" w:hAnsi="Times New Roman" w:cs="Times New Roman"/>
          <w:b/>
          <w:bCs/>
          <w:i/>
          <w:iCs/>
          <w:color w:val="000000"/>
          <w:kern w:val="0"/>
          <w:sz w:val="14"/>
          <w:szCs w:val="14"/>
          <w:bdr w:val="none" w:sz="0" w:space="0" w:color="auto" w:frame="1"/>
          <w:lang w:val="en-US" w:eastAsia="en-CA"/>
          <w14:ligatures w14:val="none"/>
        </w:rPr>
        <w:t>     </w:t>
      </w:r>
      <w:r w:rsidRPr="00C053B9">
        <w:rPr>
          <w:rFonts w:ascii="Helvetica" w:eastAsia="Times New Roman" w:hAnsi="Helvetica" w:cs="Helvetica"/>
          <w:b/>
          <w:bCs/>
          <w:i/>
          <w:iCs/>
          <w:color w:val="000000"/>
          <w:kern w:val="0"/>
          <w:sz w:val="21"/>
          <w:szCs w:val="21"/>
          <w:bdr w:val="none" w:sz="0" w:space="0" w:color="auto" w:frame="1"/>
          <w:lang w:val="en-US" w:eastAsia="en-CA"/>
          <w14:ligatures w14:val="none"/>
        </w:rPr>
        <w:t>Note to first year Initiation Players:  If your child is 4 years old at the time of registration, we will require that a parent/guardian is present on the ice to assist with practices until December.  </w:t>
      </w:r>
    </w:p>
    <w:p w14:paraId="72D3FACA"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2)   </w:t>
      </w:r>
      <w:r w:rsidRPr="00C053B9">
        <w:rPr>
          <w:rFonts w:ascii="Helvetica" w:eastAsia="Times New Roman" w:hAnsi="Helvetica" w:cs="Helvetica"/>
          <w:b/>
          <w:bCs/>
          <w:color w:val="000000"/>
          <w:kern w:val="0"/>
          <w:sz w:val="21"/>
          <w:szCs w:val="21"/>
          <w:bdr w:val="none" w:sz="0" w:space="0" w:color="auto" w:frame="1"/>
          <w:lang w:eastAsia="en-CA"/>
          <w14:ligatures w14:val="none"/>
        </w:rPr>
        <w:t>HCR Registration:</w:t>
      </w:r>
      <w:r w:rsidRPr="00C053B9">
        <w:rPr>
          <w:rFonts w:ascii="Helvetica" w:eastAsia="Times New Roman" w:hAnsi="Helvetica" w:cs="Helvetica"/>
          <w:color w:val="000000"/>
          <w:kern w:val="0"/>
          <w:sz w:val="21"/>
          <w:szCs w:val="21"/>
          <w:bdr w:val="none" w:sz="0" w:space="0" w:color="auto" w:frame="1"/>
          <w:lang w:eastAsia="en-CA"/>
          <w14:ligatures w14:val="none"/>
        </w:rPr>
        <w:t>      </w:t>
      </w:r>
      <w:r w:rsidRPr="00C053B9">
        <w:rPr>
          <w:rFonts w:ascii="Verdana" w:eastAsia="Times New Roman" w:hAnsi="Verdana" w:cs="Calibri"/>
          <w:color w:val="000000"/>
          <w:kern w:val="0"/>
          <w:sz w:val="18"/>
          <w:szCs w:val="18"/>
          <w:bdr w:val="none" w:sz="0" w:space="0" w:color="auto" w:frame="1"/>
          <w:lang w:eastAsia="en-CA"/>
          <w14:ligatures w14:val="none"/>
        </w:rPr>
        <w:t>Hockey Canada has updated their registration system.  Below there is a link including a video tutorial as to how to set up your new account, this we be required when registration opens.</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4948FFD5"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Verdana" w:eastAsia="Times New Roman" w:hAnsi="Verdana" w:cs="Calibri"/>
          <w:color w:val="000000"/>
          <w:kern w:val="0"/>
          <w:sz w:val="18"/>
          <w:szCs w:val="18"/>
          <w:bdr w:val="none" w:sz="0" w:space="0" w:color="auto" w:frame="1"/>
          <w:lang w:eastAsia="en-CA"/>
          <w14:ligatures w14:val="none"/>
        </w:rPr>
        <w:t>                         </w:t>
      </w:r>
      <w:hyperlink r:id="rId6" w:tgtFrame="_blank" w:history="1">
        <w:r w:rsidRPr="00C053B9">
          <w:rPr>
            <w:rFonts w:ascii="Calibri" w:eastAsia="Times New Roman" w:hAnsi="Calibri" w:cs="Calibri"/>
            <w:color w:val="1155CC"/>
            <w:kern w:val="0"/>
            <w:sz w:val="21"/>
            <w:szCs w:val="21"/>
            <w:u w:val="single"/>
            <w:bdr w:val="none" w:sz="0" w:space="0" w:color="auto" w:frame="1"/>
            <w:lang w:eastAsia="en-CA"/>
            <w14:ligatures w14:val="none"/>
          </w:rPr>
          <w:t>https://spordle.atlassian.net/wiki/spaces/HCR/pages/2077687853/Creating+Your+Account+Coaches+Parents</w:t>
        </w:r>
      </w:hyperlink>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108B7050"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Verdana" w:eastAsia="Times New Roman" w:hAnsi="Verdana" w:cs="Calibri"/>
          <w:color w:val="000000"/>
          <w:kern w:val="0"/>
          <w:sz w:val="18"/>
          <w:szCs w:val="18"/>
          <w:bdr w:val="none" w:sz="0" w:space="0" w:color="auto" w:frame="1"/>
          <w:lang w:eastAsia="en-CA"/>
          <w14:ligatures w14:val="none"/>
        </w:rPr>
        <w:t>  </w:t>
      </w:r>
    </w:p>
    <w:p w14:paraId="5060700C" w14:textId="77777777" w:rsidR="00C053B9" w:rsidRPr="00C053B9" w:rsidRDefault="00C053B9" w:rsidP="00C053B9">
      <w:pPr>
        <w:shd w:val="clear" w:color="auto" w:fill="FFFFFF"/>
        <w:spacing w:after="100" w:line="285" w:lineRule="atLeast"/>
        <w:textAlignment w:val="baseline"/>
        <w:rPr>
          <w:rFonts w:ascii="Calibri" w:eastAsia="Times New Roman" w:hAnsi="Calibri" w:cs="Calibri"/>
          <w:color w:val="000000"/>
          <w:kern w:val="0"/>
          <w:lang w:eastAsia="en-CA"/>
          <w14:ligatures w14:val="none"/>
        </w:rPr>
      </w:pPr>
      <w:r w:rsidRPr="00C053B9">
        <w:rPr>
          <w:rFonts w:ascii="Verdana" w:eastAsia="Times New Roman" w:hAnsi="Verdana" w:cs="Calibri"/>
          <w:color w:val="000000"/>
          <w:kern w:val="0"/>
          <w:sz w:val="18"/>
          <w:szCs w:val="18"/>
          <w:bdr w:val="none" w:sz="0" w:space="0" w:color="auto" w:frame="1"/>
          <w:lang w:eastAsia="en-CA"/>
          <w14:ligatures w14:val="none"/>
        </w:rPr>
        <w:t> </w:t>
      </w:r>
      <w:r w:rsidRPr="00C053B9">
        <w:rPr>
          <w:rFonts w:ascii="Helvetica" w:eastAsia="Times New Roman" w:hAnsi="Helvetica" w:cs="Helvetica"/>
          <w:color w:val="000000"/>
          <w:kern w:val="0"/>
          <w:sz w:val="21"/>
          <w:szCs w:val="21"/>
          <w:bdr w:val="none" w:sz="0" w:space="0" w:color="auto" w:frame="1"/>
          <w:lang w:eastAsia="en-CA"/>
          <w14:ligatures w14:val="none"/>
        </w:rPr>
        <w:t> The Fee Schedule will be set as follows:</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980"/>
        <w:gridCol w:w="3733"/>
      </w:tblGrid>
      <w:tr w:rsidR="00C053B9" w:rsidRPr="00C053B9" w14:paraId="67EDC844" w14:textId="77777777" w:rsidTr="00C053B9">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76509" w14:textId="77777777"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b/>
                <w:bCs/>
                <w:kern w:val="0"/>
                <w:sz w:val="20"/>
                <w:szCs w:val="20"/>
                <w:bdr w:val="none" w:sz="0" w:space="0" w:color="auto" w:frame="1"/>
                <w:lang w:eastAsia="en-CA"/>
                <w14:ligatures w14:val="none"/>
              </w:rPr>
              <w:t>Price</w:t>
            </w:r>
            <w:r w:rsidRPr="00C053B9">
              <w:rPr>
                <w:rFonts w:ascii="Times New Roman" w:eastAsia="Times New Roman" w:hAnsi="Times New Roman" w:cs="Times New Roman"/>
                <w:kern w:val="0"/>
                <w:sz w:val="24"/>
                <w:szCs w:val="24"/>
                <w:bdr w:val="none" w:sz="0" w:space="0" w:color="auto" w:frame="1"/>
                <w:lang w:eastAsia="en-CA"/>
                <w14:ligatures w14:val="none"/>
              </w:rPr>
              <w:t> </w:t>
            </w:r>
          </w:p>
        </w:tc>
        <w:tc>
          <w:tcPr>
            <w:tcW w:w="3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BDA97" w14:textId="77777777"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b/>
                <w:bCs/>
                <w:kern w:val="0"/>
                <w:sz w:val="20"/>
                <w:szCs w:val="20"/>
                <w:bdr w:val="none" w:sz="0" w:space="0" w:color="auto" w:frame="1"/>
                <w:lang w:eastAsia="en-CA"/>
                <w14:ligatures w14:val="none"/>
              </w:rPr>
              <w:t>A</w:t>
            </w:r>
            <w:r w:rsidRPr="00C053B9">
              <w:rPr>
                <w:rFonts w:ascii="inherit" w:eastAsia="Times New Roman" w:hAnsi="inherit" w:cs="Calibri"/>
                <w:b/>
                <w:bCs/>
                <w:kern w:val="0"/>
                <w:sz w:val="20"/>
                <w:szCs w:val="20"/>
                <w:bdr w:val="none" w:sz="0" w:space="0" w:color="auto" w:frame="1"/>
                <w:lang w:eastAsia="en-CA"/>
                <w14:ligatures w14:val="none"/>
              </w:rPr>
              <w:t>ge Group</w:t>
            </w:r>
            <w:r w:rsidRPr="00C053B9">
              <w:rPr>
                <w:rFonts w:ascii="Times New Roman" w:eastAsia="Times New Roman" w:hAnsi="Times New Roman" w:cs="Times New Roman"/>
                <w:kern w:val="0"/>
                <w:sz w:val="24"/>
                <w:szCs w:val="24"/>
                <w:bdr w:val="none" w:sz="0" w:space="0" w:color="auto" w:frame="1"/>
                <w:lang w:eastAsia="en-CA"/>
                <w14:ligatures w14:val="none"/>
              </w:rPr>
              <w:t> </w:t>
            </w:r>
          </w:p>
        </w:tc>
      </w:tr>
      <w:tr w:rsidR="00C053B9" w:rsidRPr="00C053B9" w14:paraId="676C5F95" w14:textId="77777777" w:rsidTr="00C053B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8CAD2" w14:textId="6B10D013"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$2</w:t>
            </w:r>
            <w:r w:rsidR="00C50758">
              <w:rPr>
                <w:rFonts w:ascii="Helvetica" w:eastAsia="Times New Roman" w:hAnsi="Helvetica" w:cs="Helvetica"/>
                <w:kern w:val="0"/>
                <w:sz w:val="20"/>
                <w:szCs w:val="20"/>
                <w:bdr w:val="none" w:sz="0" w:space="0" w:color="auto" w:frame="1"/>
                <w:lang w:eastAsia="en-CA"/>
                <w14:ligatures w14:val="none"/>
              </w:rPr>
              <w:t>00</w:t>
            </w:r>
            <w:r w:rsidRPr="00C053B9">
              <w:rPr>
                <w:rFonts w:ascii="Helvetica" w:eastAsia="Times New Roman" w:hAnsi="Helvetica" w:cs="Helvetica"/>
                <w:kern w:val="0"/>
                <w:sz w:val="20"/>
                <w:szCs w:val="20"/>
                <w:bdr w:val="none" w:sz="0" w:space="0" w:color="auto" w:frame="1"/>
                <w:lang w:eastAsia="en-CA"/>
                <w14:ligatures w14:val="none"/>
              </w:rPr>
              <w:t>.00</w:t>
            </w:r>
            <w:r w:rsidRPr="00C053B9">
              <w:rPr>
                <w:rFonts w:ascii="Times New Roman" w:eastAsia="Times New Roman" w:hAnsi="Times New Roman" w:cs="Times New Roman"/>
                <w:kern w:val="0"/>
                <w:sz w:val="24"/>
                <w:szCs w:val="24"/>
                <w:bdr w:val="none" w:sz="0" w:space="0" w:color="auto" w:frame="1"/>
                <w:lang w:eastAsia="en-CA"/>
                <w14:ligatures w14:val="none"/>
              </w:rPr>
              <w:t> </w:t>
            </w:r>
          </w:p>
        </w:tc>
        <w:tc>
          <w:tcPr>
            <w:tcW w:w="3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9A644" w14:textId="77777777"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U7</w:t>
            </w:r>
            <w:r w:rsidRPr="00C053B9">
              <w:rPr>
                <w:rFonts w:ascii="Times New Roman" w:eastAsia="Times New Roman" w:hAnsi="Times New Roman" w:cs="Times New Roman"/>
                <w:kern w:val="0"/>
                <w:sz w:val="24"/>
                <w:szCs w:val="24"/>
                <w:bdr w:val="none" w:sz="0" w:space="0" w:color="auto" w:frame="1"/>
                <w:lang w:eastAsia="en-CA"/>
                <w14:ligatures w14:val="none"/>
              </w:rPr>
              <w:t> </w:t>
            </w:r>
          </w:p>
        </w:tc>
      </w:tr>
      <w:tr w:rsidR="00C053B9" w:rsidRPr="00C053B9" w14:paraId="350E0160" w14:textId="77777777" w:rsidTr="00C053B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BD203" w14:textId="42E8AFB8"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$3</w:t>
            </w:r>
            <w:r w:rsidR="00C50758">
              <w:rPr>
                <w:rFonts w:ascii="Helvetica" w:eastAsia="Times New Roman" w:hAnsi="Helvetica" w:cs="Helvetica"/>
                <w:kern w:val="0"/>
                <w:sz w:val="20"/>
                <w:szCs w:val="20"/>
                <w:bdr w:val="none" w:sz="0" w:space="0" w:color="auto" w:frame="1"/>
                <w:lang w:eastAsia="en-CA"/>
                <w14:ligatures w14:val="none"/>
              </w:rPr>
              <w:t>25</w:t>
            </w:r>
            <w:r w:rsidRPr="00C053B9">
              <w:rPr>
                <w:rFonts w:ascii="Helvetica" w:eastAsia="Times New Roman" w:hAnsi="Helvetica" w:cs="Helvetica"/>
                <w:kern w:val="0"/>
                <w:sz w:val="20"/>
                <w:szCs w:val="20"/>
                <w:bdr w:val="none" w:sz="0" w:space="0" w:color="auto" w:frame="1"/>
                <w:lang w:eastAsia="en-CA"/>
                <w14:ligatures w14:val="none"/>
              </w:rPr>
              <w:t>.00</w:t>
            </w:r>
            <w:r w:rsidRPr="00C053B9">
              <w:rPr>
                <w:rFonts w:ascii="Times New Roman" w:eastAsia="Times New Roman" w:hAnsi="Times New Roman" w:cs="Times New Roman"/>
                <w:kern w:val="0"/>
                <w:sz w:val="24"/>
                <w:szCs w:val="24"/>
                <w:bdr w:val="none" w:sz="0" w:space="0" w:color="auto" w:frame="1"/>
                <w:lang w:eastAsia="en-CA"/>
                <w14:ligatures w14:val="none"/>
              </w:rPr>
              <w:t> </w:t>
            </w:r>
          </w:p>
        </w:tc>
        <w:tc>
          <w:tcPr>
            <w:tcW w:w="3733" w:type="dxa"/>
            <w:tcBorders>
              <w:top w:val="nil"/>
              <w:left w:val="nil"/>
              <w:bottom w:val="single" w:sz="8" w:space="0" w:color="auto"/>
              <w:right w:val="single" w:sz="8" w:space="0" w:color="auto"/>
            </w:tcBorders>
            <w:tcMar>
              <w:top w:w="0" w:type="dxa"/>
              <w:left w:w="108" w:type="dxa"/>
              <w:bottom w:w="0" w:type="dxa"/>
              <w:right w:w="108" w:type="dxa"/>
            </w:tcMar>
            <w:hideMark/>
          </w:tcPr>
          <w:p w14:paraId="4BD492BC" w14:textId="77777777"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U9</w:t>
            </w:r>
            <w:r w:rsidRPr="00C053B9">
              <w:rPr>
                <w:rFonts w:ascii="Times New Roman" w:eastAsia="Times New Roman" w:hAnsi="Times New Roman" w:cs="Times New Roman"/>
                <w:kern w:val="0"/>
                <w:sz w:val="24"/>
                <w:szCs w:val="24"/>
                <w:bdr w:val="none" w:sz="0" w:space="0" w:color="auto" w:frame="1"/>
                <w:lang w:eastAsia="en-CA"/>
                <w14:ligatures w14:val="none"/>
              </w:rPr>
              <w:t> </w:t>
            </w:r>
          </w:p>
        </w:tc>
      </w:tr>
      <w:tr w:rsidR="00C053B9" w:rsidRPr="00C053B9" w14:paraId="432E2C57" w14:textId="77777777" w:rsidTr="00C053B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799DC" w14:textId="31F7A3BF"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w:t>
            </w:r>
            <w:r w:rsidR="00C50758">
              <w:rPr>
                <w:rFonts w:ascii="Helvetica" w:eastAsia="Times New Roman" w:hAnsi="Helvetica" w:cs="Helvetica"/>
                <w:kern w:val="0"/>
                <w:sz w:val="20"/>
                <w:szCs w:val="20"/>
                <w:bdr w:val="none" w:sz="0" w:space="0" w:color="auto" w:frame="1"/>
                <w:lang w:eastAsia="en-CA"/>
                <w14:ligatures w14:val="none"/>
              </w:rPr>
              <w:t>375</w:t>
            </w:r>
            <w:r w:rsidRPr="00C053B9">
              <w:rPr>
                <w:rFonts w:ascii="Helvetica" w:eastAsia="Times New Roman" w:hAnsi="Helvetica" w:cs="Helvetica"/>
                <w:kern w:val="0"/>
                <w:sz w:val="20"/>
                <w:szCs w:val="20"/>
                <w:bdr w:val="none" w:sz="0" w:space="0" w:color="auto" w:frame="1"/>
                <w:lang w:eastAsia="en-CA"/>
                <w14:ligatures w14:val="none"/>
              </w:rPr>
              <w:t>.00</w:t>
            </w:r>
            <w:r w:rsidRPr="00C053B9">
              <w:rPr>
                <w:rFonts w:ascii="Times New Roman" w:eastAsia="Times New Roman" w:hAnsi="Times New Roman" w:cs="Times New Roman"/>
                <w:kern w:val="0"/>
                <w:sz w:val="24"/>
                <w:szCs w:val="24"/>
                <w:bdr w:val="none" w:sz="0" w:space="0" w:color="auto" w:frame="1"/>
                <w:lang w:eastAsia="en-CA"/>
                <w14:ligatures w14:val="none"/>
              </w:rPr>
              <w:t> </w:t>
            </w:r>
          </w:p>
        </w:tc>
        <w:tc>
          <w:tcPr>
            <w:tcW w:w="3733" w:type="dxa"/>
            <w:tcBorders>
              <w:top w:val="nil"/>
              <w:left w:val="nil"/>
              <w:bottom w:val="single" w:sz="8" w:space="0" w:color="auto"/>
              <w:right w:val="single" w:sz="8" w:space="0" w:color="auto"/>
            </w:tcBorders>
            <w:tcMar>
              <w:top w:w="0" w:type="dxa"/>
              <w:left w:w="108" w:type="dxa"/>
              <w:bottom w:w="0" w:type="dxa"/>
              <w:right w:w="108" w:type="dxa"/>
            </w:tcMar>
            <w:hideMark/>
          </w:tcPr>
          <w:p w14:paraId="3CB692E5" w14:textId="77777777"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U11</w:t>
            </w:r>
            <w:r w:rsidRPr="00C053B9">
              <w:rPr>
                <w:rFonts w:ascii="Times New Roman" w:eastAsia="Times New Roman" w:hAnsi="Times New Roman" w:cs="Times New Roman"/>
                <w:kern w:val="0"/>
                <w:sz w:val="24"/>
                <w:szCs w:val="24"/>
                <w:bdr w:val="none" w:sz="0" w:space="0" w:color="auto" w:frame="1"/>
                <w:lang w:eastAsia="en-CA"/>
                <w14:ligatures w14:val="none"/>
              </w:rPr>
              <w:t> </w:t>
            </w:r>
          </w:p>
        </w:tc>
      </w:tr>
      <w:tr w:rsidR="00C053B9" w:rsidRPr="00C053B9" w14:paraId="56862D3C" w14:textId="77777777" w:rsidTr="00C053B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D494" w14:textId="03534A73"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$4</w:t>
            </w:r>
            <w:r w:rsidR="00C50758">
              <w:rPr>
                <w:rFonts w:ascii="Helvetica" w:eastAsia="Times New Roman" w:hAnsi="Helvetica" w:cs="Helvetica"/>
                <w:kern w:val="0"/>
                <w:sz w:val="20"/>
                <w:szCs w:val="20"/>
                <w:bdr w:val="none" w:sz="0" w:space="0" w:color="auto" w:frame="1"/>
                <w:lang w:eastAsia="en-CA"/>
                <w14:ligatures w14:val="none"/>
              </w:rPr>
              <w:t>25</w:t>
            </w:r>
            <w:r w:rsidRPr="00C053B9">
              <w:rPr>
                <w:rFonts w:ascii="Helvetica" w:eastAsia="Times New Roman" w:hAnsi="Helvetica" w:cs="Helvetica"/>
                <w:kern w:val="0"/>
                <w:sz w:val="20"/>
                <w:szCs w:val="20"/>
                <w:bdr w:val="none" w:sz="0" w:space="0" w:color="auto" w:frame="1"/>
                <w:lang w:eastAsia="en-CA"/>
                <w14:ligatures w14:val="none"/>
              </w:rPr>
              <w:t>.00</w:t>
            </w:r>
            <w:r w:rsidRPr="00C053B9">
              <w:rPr>
                <w:rFonts w:ascii="Times New Roman" w:eastAsia="Times New Roman" w:hAnsi="Times New Roman" w:cs="Times New Roman"/>
                <w:kern w:val="0"/>
                <w:sz w:val="24"/>
                <w:szCs w:val="24"/>
                <w:bdr w:val="none" w:sz="0" w:space="0" w:color="auto" w:frame="1"/>
                <w:lang w:eastAsia="en-CA"/>
                <w14:ligatures w14:val="none"/>
              </w:rPr>
              <w:t> </w:t>
            </w:r>
          </w:p>
        </w:tc>
        <w:tc>
          <w:tcPr>
            <w:tcW w:w="3733" w:type="dxa"/>
            <w:tcBorders>
              <w:top w:val="nil"/>
              <w:left w:val="nil"/>
              <w:bottom w:val="single" w:sz="8" w:space="0" w:color="auto"/>
              <w:right w:val="single" w:sz="8" w:space="0" w:color="auto"/>
            </w:tcBorders>
            <w:tcMar>
              <w:top w:w="0" w:type="dxa"/>
              <w:left w:w="108" w:type="dxa"/>
              <w:bottom w:w="0" w:type="dxa"/>
              <w:right w:w="108" w:type="dxa"/>
            </w:tcMar>
            <w:hideMark/>
          </w:tcPr>
          <w:p w14:paraId="73531CD6" w14:textId="77777777"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U13</w:t>
            </w:r>
            <w:r w:rsidRPr="00C053B9">
              <w:rPr>
                <w:rFonts w:ascii="Times New Roman" w:eastAsia="Times New Roman" w:hAnsi="Times New Roman" w:cs="Times New Roman"/>
                <w:kern w:val="0"/>
                <w:sz w:val="24"/>
                <w:szCs w:val="24"/>
                <w:bdr w:val="none" w:sz="0" w:space="0" w:color="auto" w:frame="1"/>
                <w:lang w:eastAsia="en-CA"/>
                <w14:ligatures w14:val="none"/>
              </w:rPr>
              <w:t> </w:t>
            </w:r>
          </w:p>
        </w:tc>
      </w:tr>
      <w:tr w:rsidR="00C053B9" w:rsidRPr="00C053B9" w14:paraId="6E2DA442" w14:textId="77777777" w:rsidTr="00C053B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23B6C" w14:textId="33E3F90C"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w:t>
            </w:r>
            <w:r w:rsidR="00C50758">
              <w:rPr>
                <w:rFonts w:ascii="Helvetica" w:eastAsia="Times New Roman" w:hAnsi="Helvetica" w:cs="Helvetica"/>
                <w:kern w:val="0"/>
                <w:sz w:val="20"/>
                <w:szCs w:val="20"/>
                <w:bdr w:val="none" w:sz="0" w:space="0" w:color="auto" w:frame="1"/>
                <w:lang w:eastAsia="en-CA"/>
                <w14:ligatures w14:val="none"/>
              </w:rPr>
              <w:t>475</w:t>
            </w:r>
            <w:r w:rsidRPr="00C053B9">
              <w:rPr>
                <w:rFonts w:ascii="Helvetica" w:eastAsia="Times New Roman" w:hAnsi="Helvetica" w:cs="Helvetica"/>
                <w:kern w:val="0"/>
                <w:sz w:val="20"/>
                <w:szCs w:val="20"/>
                <w:bdr w:val="none" w:sz="0" w:space="0" w:color="auto" w:frame="1"/>
                <w:lang w:eastAsia="en-CA"/>
                <w14:ligatures w14:val="none"/>
              </w:rPr>
              <w:t>.00</w:t>
            </w:r>
            <w:r w:rsidRPr="00C053B9">
              <w:rPr>
                <w:rFonts w:ascii="Times New Roman" w:eastAsia="Times New Roman" w:hAnsi="Times New Roman" w:cs="Times New Roman"/>
                <w:kern w:val="0"/>
                <w:sz w:val="24"/>
                <w:szCs w:val="24"/>
                <w:bdr w:val="none" w:sz="0" w:space="0" w:color="auto" w:frame="1"/>
                <w:lang w:eastAsia="en-CA"/>
                <w14:ligatures w14:val="none"/>
              </w:rPr>
              <w:t> </w:t>
            </w:r>
          </w:p>
        </w:tc>
        <w:tc>
          <w:tcPr>
            <w:tcW w:w="3733" w:type="dxa"/>
            <w:tcBorders>
              <w:top w:val="nil"/>
              <w:left w:val="nil"/>
              <w:bottom w:val="single" w:sz="8" w:space="0" w:color="auto"/>
              <w:right w:val="single" w:sz="8" w:space="0" w:color="auto"/>
            </w:tcBorders>
            <w:tcMar>
              <w:top w:w="0" w:type="dxa"/>
              <w:left w:w="108" w:type="dxa"/>
              <w:bottom w:w="0" w:type="dxa"/>
              <w:right w:w="108" w:type="dxa"/>
            </w:tcMar>
            <w:hideMark/>
          </w:tcPr>
          <w:p w14:paraId="432E9C44" w14:textId="77777777"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U15</w:t>
            </w:r>
            <w:r w:rsidRPr="00C053B9">
              <w:rPr>
                <w:rFonts w:ascii="Times New Roman" w:eastAsia="Times New Roman" w:hAnsi="Times New Roman" w:cs="Times New Roman"/>
                <w:kern w:val="0"/>
                <w:sz w:val="24"/>
                <w:szCs w:val="24"/>
                <w:bdr w:val="none" w:sz="0" w:space="0" w:color="auto" w:frame="1"/>
                <w:lang w:eastAsia="en-CA"/>
                <w14:ligatures w14:val="none"/>
              </w:rPr>
              <w:t> </w:t>
            </w:r>
          </w:p>
        </w:tc>
      </w:tr>
      <w:tr w:rsidR="00C053B9" w:rsidRPr="00C053B9" w14:paraId="0788B296" w14:textId="77777777" w:rsidTr="00C053B9">
        <w:tc>
          <w:tcPr>
            <w:tcW w:w="1980" w:type="dxa"/>
            <w:tcBorders>
              <w:top w:val="nil"/>
              <w:left w:val="single" w:sz="8" w:space="0" w:color="auto"/>
              <w:bottom w:val="nil"/>
              <w:right w:val="single" w:sz="8" w:space="0" w:color="auto"/>
            </w:tcBorders>
            <w:tcMar>
              <w:top w:w="0" w:type="dxa"/>
              <w:left w:w="108" w:type="dxa"/>
              <w:bottom w:w="0" w:type="dxa"/>
              <w:right w:w="108" w:type="dxa"/>
            </w:tcMar>
            <w:hideMark/>
          </w:tcPr>
          <w:p w14:paraId="680363B9" w14:textId="4DEE3258"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$5</w:t>
            </w:r>
            <w:r w:rsidR="00C50758">
              <w:rPr>
                <w:rFonts w:ascii="Helvetica" w:eastAsia="Times New Roman" w:hAnsi="Helvetica" w:cs="Helvetica"/>
                <w:kern w:val="0"/>
                <w:sz w:val="20"/>
                <w:szCs w:val="20"/>
                <w:bdr w:val="none" w:sz="0" w:space="0" w:color="auto" w:frame="1"/>
                <w:lang w:eastAsia="en-CA"/>
                <w14:ligatures w14:val="none"/>
              </w:rPr>
              <w:t>25</w:t>
            </w:r>
            <w:r w:rsidRPr="00C053B9">
              <w:rPr>
                <w:rFonts w:ascii="Helvetica" w:eastAsia="Times New Roman" w:hAnsi="Helvetica" w:cs="Helvetica"/>
                <w:kern w:val="0"/>
                <w:sz w:val="20"/>
                <w:szCs w:val="20"/>
                <w:bdr w:val="none" w:sz="0" w:space="0" w:color="auto" w:frame="1"/>
                <w:lang w:eastAsia="en-CA"/>
                <w14:ligatures w14:val="none"/>
              </w:rPr>
              <w:t>.00</w:t>
            </w:r>
            <w:r w:rsidRPr="00C053B9">
              <w:rPr>
                <w:rFonts w:ascii="Times New Roman" w:eastAsia="Times New Roman" w:hAnsi="Times New Roman" w:cs="Times New Roman"/>
                <w:kern w:val="0"/>
                <w:sz w:val="24"/>
                <w:szCs w:val="24"/>
                <w:bdr w:val="none" w:sz="0" w:space="0" w:color="auto" w:frame="1"/>
                <w:lang w:eastAsia="en-CA"/>
                <w14:ligatures w14:val="none"/>
              </w:rPr>
              <w:t> </w:t>
            </w:r>
          </w:p>
        </w:tc>
        <w:tc>
          <w:tcPr>
            <w:tcW w:w="3733" w:type="dxa"/>
            <w:tcBorders>
              <w:top w:val="nil"/>
              <w:left w:val="nil"/>
              <w:bottom w:val="nil"/>
              <w:right w:val="single" w:sz="8" w:space="0" w:color="auto"/>
            </w:tcBorders>
            <w:tcMar>
              <w:top w:w="0" w:type="dxa"/>
              <w:left w:w="108" w:type="dxa"/>
              <w:bottom w:w="0" w:type="dxa"/>
              <w:right w:w="108" w:type="dxa"/>
            </w:tcMar>
            <w:hideMark/>
          </w:tcPr>
          <w:p w14:paraId="651591D6" w14:textId="6E8B4781" w:rsidR="00C053B9" w:rsidRPr="00C053B9" w:rsidRDefault="00C053B9" w:rsidP="00C053B9">
            <w:pPr>
              <w:spacing w:after="0" w:line="285" w:lineRule="atLeast"/>
              <w:jc w:val="both"/>
              <w:rPr>
                <w:rFonts w:ascii="Calibri" w:eastAsia="Times New Roman" w:hAnsi="Calibri" w:cs="Calibri"/>
                <w:kern w:val="0"/>
                <w:lang w:eastAsia="en-CA"/>
                <w14:ligatures w14:val="none"/>
              </w:rPr>
            </w:pPr>
            <w:r w:rsidRPr="00C053B9">
              <w:rPr>
                <w:rFonts w:ascii="Helvetica" w:eastAsia="Times New Roman" w:hAnsi="Helvetica" w:cs="Helvetica"/>
                <w:kern w:val="0"/>
                <w:sz w:val="20"/>
                <w:szCs w:val="20"/>
                <w:bdr w:val="none" w:sz="0" w:space="0" w:color="auto" w:frame="1"/>
                <w:lang w:eastAsia="en-CA"/>
                <w14:ligatures w14:val="none"/>
              </w:rPr>
              <w:t>U</w:t>
            </w:r>
            <w:r>
              <w:rPr>
                <w:rFonts w:ascii="Helvetica" w:eastAsia="Times New Roman" w:hAnsi="Helvetica" w:cs="Helvetica"/>
                <w:kern w:val="0"/>
                <w:sz w:val="20"/>
                <w:szCs w:val="20"/>
                <w:bdr w:val="none" w:sz="0" w:space="0" w:color="auto" w:frame="1"/>
                <w:lang w:eastAsia="en-CA"/>
                <w14:ligatures w14:val="none"/>
              </w:rPr>
              <w:t>18</w:t>
            </w:r>
            <w:r w:rsidRPr="00C053B9">
              <w:rPr>
                <w:rFonts w:ascii="Times New Roman" w:eastAsia="Times New Roman" w:hAnsi="Times New Roman" w:cs="Times New Roman"/>
                <w:kern w:val="0"/>
                <w:sz w:val="24"/>
                <w:szCs w:val="24"/>
                <w:bdr w:val="none" w:sz="0" w:space="0" w:color="auto" w:frame="1"/>
                <w:lang w:eastAsia="en-CA"/>
                <w14:ligatures w14:val="none"/>
              </w:rPr>
              <w:t> </w:t>
            </w:r>
          </w:p>
        </w:tc>
      </w:tr>
      <w:tr w:rsidR="00C053B9" w:rsidRPr="00C053B9" w14:paraId="6A5F0FD4" w14:textId="77777777" w:rsidTr="00C053B9">
        <w:trPr>
          <w:trHeight w:val="123"/>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C05B1C" w14:textId="77777777" w:rsidR="00C053B9" w:rsidRPr="00C053B9" w:rsidRDefault="00C053B9" w:rsidP="00C053B9">
            <w:pPr>
              <w:spacing w:after="0" w:line="285" w:lineRule="atLeast"/>
              <w:jc w:val="both"/>
              <w:rPr>
                <w:rFonts w:ascii="Helvetica" w:eastAsia="Times New Roman" w:hAnsi="Helvetica" w:cs="Helvetica"/>
                <w:kern w:val="0"/>
                <w:sz w:val="20"/>
                <w:szCs w:val="20"/>
                <w:bdr w:val="none" w:sz="0" w:space="0" w:color="auto" w:frame="1"/>
                <w:lang w:eastAsia="en-CA"/>
                <w14:ligatures w14:val="none"/>
              </w:rPr>
            </w:pPr>
          </w:p>
        </w:tc>
        <w:tc>
          <w:tcPr>
            <w:tcW w:w="3733" w:type="dxa"/>
            <w:tcBorders>
              <w:top w:val="nil"/>
              <w:left w:val="nil"/>
              <w:bottom w:val="single" w:sz="8" w:space="0" w:color="auto"/>
              <w:right w:val="single" w:sz="8" w:space="0" w:color="auto"/>
            </w:tcBorders>
            <w:tcMar>
              <w:top w:w="0" w:type="dxa"/>
              <w:left w:w="108" w:type="dxa"/>
              <w:bottom w:w="0" w:type="dxa"/>
              <w:right w:w="108" w:type="dxa"/>
            </w:tcMar>
          </w:tcPr>
          <w:p w14:paraId="1E742FEB" w14:textId="77777777" w:rsidR="00C053B9" w:rsidRPr="00C053B9" w:rsidRDefault="00C053B9" w:rsidP="00C053B9">
            <w:pPr>
              <w:spacing w:after="0" w:line="285" w:lineRule="atLeast"/>
              <w:jc w:val="both"/>
              <w:rPr>
                <w:rFonts w:ascii="Helvetica" w:eastAsia="Times New Roman" w:hAnsi="Helvetica" w:cs="Helvetica"/>
                <w:kern w:val="0"/>
                <w:sz w:val="20"/>
                <w:szCs w:val="20"/>
                <w:bdr w:val="none" w:sz="0" w:space="0" w:color="auto" w:frame="1"/>
                <w:lang w:eastAsia="en-CA"/>
                <w14:ligatures w14:val="none"/>
              </w:rPr>
            </w:pPr>
          </w:p>
        </w:tc>
      </w:tr>
    </w:tbl>
    <w:p w14:paraId="587FF160" w14:textId="77777777" w:rsidR="00C053B9" w:rsidRDefault="00C053B9" w:rsidP="00C053B9">
      <w:pPr>
        <w:shd w:val="clear" w:color="auto" w:fill="FFFFFF"/>
        <w:spacing w:after="0" w:line="285" w:lineRule="atLeast"/>
        <w:textAlignment w:val="baseline"/>
        <w:rPr>
          <w:rFonts w:ascii="Verdana" w:eastAsia="Times New Roman" w:hAnsi="Verdana" w:cs="Calibri"/>
          <w:color w:val="666666"/>
          <w:kern w:val="0"/>
          <w:sz w:val="20"/>
          <w:szCs w:val="20"/>
          <w:bdr w:val="none" w:sz="0" w:space="0" w:color="auto" w:frame="1"/>
          <w:lang w:eastAsia="en-CA"/>
          <w14:ligatures w14:val="none"/>
        </w:rPr>
      </w:pPr>
    </w:p>
    <w:p w14:paraId="2237D0ED" w14:textId="704314C0" w:rsidR="00C053B9" w:rsidRDefault="00C053B9" w:rsidP="00C053B9">
      <w:pPr>
        <w:shd w:val="clear" w:color="auto" w:fill="FFFFFF"/>
        <w:spacing w:after="0" w:line="285" w:lineRule="atLeast"/>
        <w:textAlignment w:val="baseline"/>
        <w:rPr>
          <w:rFonts w:ascii="Times New Roman" w:eastAsia="Times New Roman" w:hAnsi="Times New Roman" w:cs="Times New Roman"/>
          <w:color w:val="000000"/>
          <w:kern w:val="0"/>
          <w:sz w:val="24"/>
          <w:szCs w:val="24"/>
          <w:bdr w:val="none" w:sz="0" w:space="0" w:color="auto" w:frame="1"/>
          <w:lang w:eastAsia="en-CA"/>
          <w14:ligatures w14:val="none"/>
        </w:rPr>
      </w:pPr>
      <w:r w:rsidRPr="00C053B9">
        <w:rPr>
          <w:rFonts w:ascii="Verdana" w:eastAsia="Times New Roman" w:hAnsi="Verdana" w:cs="Calibri"/>
          <w:color w:val="666666"/>
          <w:kern w:val="0"/>
          <w:sz w:val="20"/>
          <w:szCs w:val="20"/>
          <w:bdr w:val="none" w:sz="0" w:space="0" w:color="auto" w:frame="1"/>
          <w:lang w:eastAsia="en-CA"/>
          <w14:ligatures w14:val="none"/>
        </w:rPr>
        <w:t>In addition to the above, we will also require a postdated cheque in the amount of $100.00 which your team manager will collect upon team formation.  This postdated cheque will be a deposit for return of jersey and volunteer bond.  The volunteer bond is directly in relation to the team duties which parents are required to complete each year.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0295FA14"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p>
    <w:p w14:paraId="5256E2EC" w14:textId="549398CD" w:rsidR="00C053B9" w:rsidRDefault="00C053B9" w:rsidP="00C053B9">
      <w:pPr>
        <w:shd w:val="clear" w:color="auto" w:fill="FFFFFF"/>
        <w:spacing w:after="0" w:line="285" w:lineRule="atLeast"/>
        <w:textAlignment w:val="baseline"/>
        <w:rPr>
          <w:rFonts w:ascii="Times New Roman" w:eastAsia="Times New Roman" w:hAnsi="Times New Roman" w:cs="Times New Roman"/>
          <w:color w:val="000000"/>
          <w:kern w:val="0"/>
          <w:sz w:val="24"/>
          <w:szCs w:val="24"/>
          <w:bdr w:val="none" w:sz="0" w:space="0" w:color="auto" w:frame="1"/>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 xml:space="preserve">****REMINDER: </w:t>
      </w:r>
      <w:r>
        <w:rPr>
          <w:rFonts w:ascii="Helvetica" w:eastAsia="Times New Roman" w:hAnsi="Helvetica" w:cs="Helvetica"/>
          <w:color w:val="000000"/>
          <w:kern w:val="0"/>
          <w:sz w:val="21"/>
          <w:szCs w:val="21"/>
          <w:bdr w:val="none" w:sz="0" w:space="0" w:color="auto" w:frame="1"/>
          <w:lang w:eastAsia="en-CA"/>
          <w14:ligatures w14:val="none"/>
        </w:rPr>
        <w:t xml:space="preserve"> </w:t>
      </w:r>
      <w:r w:rsidRPr="00C053B9">
        <w:rPr>
          <w:rFonts w:ascii="Helvetica" w:eastAsia="Times New Roman" w:hAnsi="Helvetica" w:cs="Helvetica"/>
          <w:color w:val="000000"/>
          <w:kern w:val="0"/>
          <w:sz w:val="21"/>
          <w:szCs w:val="21"/>
          <w:bdr w:val="none" w:sz="0" w:space="0" w:color="auto" w:frame="1"/>
          <w:lang w:eastAsia="en-CA"/>
          <w14:ligatures w14:val="none"/>
        </w:rPr>
        <w:t>In order to participate in any Eastman try-outs, you need to have registered locally with La Broquerie.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6A4C54DE" w14:textId="77777777" w:rsidR="00C053B9" w:rsidRDefault="00C053B9" w:rsidP="00C053B9">
      <w:pPr>
        <w:shd w:val="clear" w:color="auto" w:fill="FFFFFF"/>
        <w:spacing w:after="0" w:line="240" w:lineRule="auto"/>
        <w:textAlignment w:val="baseline"/>
        <w:rPr>
          <w:rFonts w:ascii="Times New Roman" w:eastAsia="Times New Roman" w:hAnsi="Times New Roman" w:cs="Times New Roman"/>
          <w:b/>
          <w:bCs/>
          <w:color w:val="000000"/>
          <w:kern w:val="0"/>
          <w:sz w:val="48"/>
          <w:szCs w:val="48"/>
          <w:bdr w:val="none" w:sz="0" w:space="0" w:color="auto" w:frame="1"/>
          <w:lang w:eastAsia="en-CA"/>
          <w14:ligatures w14:val="none"/>
        </w:rPr>
      </w:pPr>
      <w:r w:rsidRPr="00C053B9">
        <w:rPr>
          <w:rFonts w:ascii="Times New Roman" w:eastAsia="Times New Roman" w:hAnsi="Times New Roman" w:cs="Times New Roman"/>
          <w:b/>
          <w:bCs/>
          <w:color w:val="000000"/>
          <w:kern w:val="0"/>
          <w:sz w:val="48"/>
          <w:szCs w:val="48"/>
          <w:bdr w:val="none" w:sz="0" w:space="0" w:color="auto" w:frame="1"/>
          <w:lang w:val="en-US" w:eastAsia="en-CA"/>
          <w14:ligatures w14:val="none"/>
        </w:rPr>
        <w:lastRenderedPageBreak/>
        <w:t> </w:t>
      </w:r>
      <w:r w:rsidRPr="00C053B9">
        <w:rPr>
          <w:rFonts w:ascii="Times New Roman" w:eastAsia="Times New Roman" w:hAnsi="Times New Roman" w:cs="Times New Roman"/>
          <w:b/>
          <w:bCs/>
          <w:color w:val="FF0000"/>
          <w:kern w:val="0"/>
          <w:sz w:val="48"/>
          <w:szCs w:val="48"/>
          <w:bdr w:val="none" w:sz="0" w:space="0" w:color="auto" w:frame="1"/>
          <w:lang w:val="en-US" w:eastAsia="en-CA"/>
          <w14:ligatures w14:val="none"/>
        </w:rPr>
        <w:t>Pre-Season Camp and Evaluations/Tryouts</w:t>
      </w:r>
      <w:r w:rsidRPr="00C053B9">
        <w:rPr>
          <w:rFonts w:ascii="Times New Roman" w:eastAsia="Times New Roman" w:hAnsi="Times New Roman" w:cs="Times New Roman"/>
          <w:b/>
          <w:bCs/>
          <w:color w:val="000000"/>
          <w:kern w:val="0"/>
          <w:sz w:val="48"/>
          <w:szCs w:val="48"/>
          <w:bdr w:val="none" w:sz="0" w:space="0" w:color="auto" w:frame="1"/>
          <w:lang w:eastAsia="en-CA"/>
          <w14:ligatures w14:val="none"/>
        </w:rPr>
        <w:t> </w:t>
      </w:r>
    </w:p>
    <w:p w14:paraId="38469E69" w14:textId="77777777" w:rsidR="00C053B9" w:rsidRPr="00C053B9" w:rsidRDefault="00C053B9" w:rsidP="00C053B9">
      <w:pPr>
        <w:shd w:val="clear" w:color="auto" w:fill="FFFFFF"/>
        <w:spacing w:after="0" w:line="240" w:lineRule="auto"/>
        <w:textAlignment w:val="baseline"/>
        <w:rPr>
          <w:rFonts w:ascii="Calibri" w:eastAsia="Times New Roman" w:hAnsi="Calibri" w:cs="Calibri"/>
          <w:color w:val="000000"/>
          <w:kern w:val="0"/>
          <w:lang w:eastAsia="en-CA"/>
          <w14:ligatures w14:val="none"/>
        </w:rPr>
      </w:pPr>
    </w:p>
    <w:p w14:paraId="0D60C063" w14:textId="4D215DAC"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val="en-US" w:eastAsia="en-CA"/>
          <w14:ligatures w14:val="none"/>
        </w:rPr>
        <w:t>The ice is scheduled to be installed for middle of September (barring no unforeseen issues), and in time for our annual conditioning camp for our 9U and up players.  </w:t>
      </w:r>
    </w:p>
    <w:p w14:paraId="53C1537B"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r w:rsidRPr="00C053B9">
        <w:rPr>
          <w:rFonts w:ascii="Helvetica" w:eastAsia="Times New Roman" w:hAnsi="Helvetica" w:cs="Helvetica"/>
          <w:color w:val="000000"/>
          <w:kern w:val="0"/>
          <w:sz w:val="21"/>
          <w:szCs w:val="21"/>
          <w:bdr w:val="none" w:sz="0" w:space="0" w:color="auto" w:frame="1"/>
          <w:lang w:val="en-US" w:eastAsia="en-CA"/>
          <w14:ligatures w14:val="none"/>
        </w:rPr>
        <w:t>Our season will start as follows:</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3AAC7465"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b/>
          <w:bCs/>
          <w:color w:val="000000"/>
          <w:kern w:val="0"/>
          <w:sz w:val="21"/>
          <w:szCs w:val="21"/>
          <w:bdr w:val="none" w:sz="0" w:space="0" w:color="auto" w:frame="1"/>
          <w:lang w:val="en-US" w:eastAsia="en-CA"/>
          <w14:ligatures w14:val="none"/>
        </w:rPr>
        <w:t>1-2 weeks conditioning camp</w:t>
      </w:r>
      <w:r w:rsidRPr="00C053B9">
        <w:rPr>
          <w:rFonts w:ascii="Helvetica" w:eastAsia="Times New Roman" w:hAnsi="Helvetica" w:cs="Helvetica"/>
          <w:color w:val="000000"/>
          <w:kern w:val="0"/>
          <w:sz w:val="21"/>
          <w:szCs w:val="21"/>
          <w:bdr w:val="none" w:sz="0" w:space="0" w:color="auto" w:frame="1"/>
          <w:lang w:val="en-US" w:eastAsia="en-CA"/>
          <w14:ligatures w14:val="none"/>
        </w:rPr>
        <w:t>: (more information will follow)</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04FA10F3"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b/>
          <w:bCs/>
          <w:color w:val="000000"/>
          <w:kern w:val="0"/>
          <w:sz w:val="21"/>
          <w:szCs w:val="21"/>
          <w:bdr w:val="none" w:sz="0" w:space="0" w:color="auto" w:frame="1"/>
          <w:lang w:val="en-US" w:eastAsia="en-CA"/>
          <w14:ligatures w14:val="none"/>
        </w:rPr>
        <w:t>1-2 weeks of evaluation/tryouts:</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0868EDFB" w14:textId="4767BE3F"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Symbol" w:eastAsia="Times New Roman" w:hAnsi="Symbol" w:cs="Calibri"/>
          <w:color w:val="000000"/>
          <w:kern w:val="0"/>
          <w:sz w:val="21"/>
          <w:szCs w:val="21"/>
          <w:bdr w:val="none" w:sz="0" w:space="0" w:color="auto" w:frame="1"/>
          <w:lang w:val="en-US" w:eastAsia="en-CA"/>
          <w14:ligatures w14:val="none"/>
        </w:rPr>
        <w:t>·</w:t>
      </w:r>
      <w:r w:rsidRPr="00C053B9">
        <w:rPr>
          <w:rFonts w:ascii="Times New Roman" w:eastAsia="Times New Roman" w:hAnsi="Times New Roman" w:cs="Times New Roman"/>
          <w:color w:val="000000"/>
          <w:kern w:val="0"/>
          <w:sz w:val="14"/>
          <w:szCs w:val="14"/>
          <w:bdr w:val="none" w:sz="0" w:space="0" w:color="auto" w:frame="1"/>
          <w:lang w:val="en-US" w:eastAsia="en-CA"/>
          <w14:ligatures w14:val="none"/>
        </w:rPr>
        <w:t>        </w:t>
      </w:r>
      <w:r w:rsidRPr="00C053B9">
        <w:rPr>
          <w:rFonts w:ascii="Helvetica" w:eastAsia="Times New Roman" w:hAnsi="Helvetica" w:cs="Helvetica"/>
          <w:color w:val="000000"/>
          <w:kern w:val="0"/>
          <w:sz w:val="21"/>
          <w:szCs w:val="21"/>
          <w:bdr w:val="none" w:sz="0" w:space="0" w:color="auto" w:frame="1"/>
          <w:lang w:val="en-US" w:eastAsia="en-CA"/>
          <w14:ligatures w14:val="none"/>
        </w:rPr>
        <w:t>9U will have three evaluation skates prior to teams being divided.</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3C7E7666" w14:textId="5EC991C5"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Symbol" w:eastAsia="Times New Roman" w:hAnsi="Symbol" w:cs="Calibri"/>
          <w:color w:val="000000"/>
          <w:kern w:val="0"/>
          <w:sz w:val="21"/>
          <w:szCs w:val="21"/>
          <w:bdr w:val="none" w:sz="0" w:space="0" w:color="auto" w:frame="1"/>
          <w:lang w:val="en-US" w:eastAsia="en-CA"/>
          <w14:ligatures w14:val="none"/>
        </w:rPr>
        <w:t>·</w:t>
      </w:r>
      <w:r w:rsidRPr="00C053B9">
        <w:rPr>
          <w:rFonts w:ascii="Times New Roman" w:eastAsia="Times New Roman" w:hAnsi="Times New Roman" w:cs="Times New Roman"/>
          <w:color w:val="000000"/>
          <w:kern w:val="0"/>
          <w:sz w:val="14"/>
          <w:szCs w:val="14"/>
          <w:bdr w:val="none" w:sz="0" w:space="0" w:color="auto" w:frame="1"/>
          <w:lang w:val="en-US" w:eastAsia="en-CA"/>
          <w14:ligatures w14:val="none"/>
        </w:rPr>
        <w:t>        </w:t>
      </w:r>
      <w:r w:rsidRPr="00C053B9">
        <w:rPr>
          <w:rFonts w:ascii="Helvetica" w:eastAsia="Times New Roman" w:hAnsi="Helvetica" w:cs="Helvetica"/>
          <w:color w:val="000000"/>
          <w:kern w:val="0"/>
          <w:sz w:val="21"/>
          <w:szCs w:val="21"/>
          <w:bdr w:val="none" w:sz="0" w:space="0" w:color="auto" w:frame="1"/>
          <w:lang w:val="en-US" w:eastAsia="en-CA"/>
          <w14:ligatures w14:val="none"/>
        </w:rPr>
        <w:t>11U</w:t>
      </w:r>
      <w:r w:rsidR="00F2722F">
        <w:rPr>
          <w:rFonts w:ascii="Helvetica" w:eastAsia="Times New Roman" w:hAnsi="Helvetica" w:cs="Helvetica"/>
          <w:color w:val="000000"/>
          <w:kern w:val="0"/>
          <w:sz w:val="21"/>
          <w:szCs w:val="21"/>
          <w:bdr w:val="none" w:sz="0" w:space="0" w:color="auto" w:frame="1"/>
          <w:lang w:val="en-US" w:eastAsia="en-CA"/>
          <w14:ligatures w14:val="none"/>
        </w:rPr>
        <w:t xml:space="preserve"> </w:t>
      </w:r>
      <w:r w:rsidRPr="00C053B9">
        <w:rPr>
          <w:rFonts w:ascii="Helvetica" w:eastAsia="Times New Roman" w:hAnsi="Helvetica" w:cs="Helvetica"/>
          <w:color w:val="000000"/>
          <w:kern w:val="0"/>
          <w:sz w:val="21"/>
          <w:szCs w:val="21"/>
          <w:bdr w:val="none" w:sz="0" w:space="0" w:color="auto" w:frame="1"/>
          <w:lang w:val="en-US" w:eastAsia="en-CA"/>
          <w14:ligatures w14:val="none"/>
        </w:rPr>
        <w:t>will have two tryout practice skates plus an inter-squad scrimmage evaluated by outside evaluators to determine placement of players for tiered teams.  </w:t>
      </w:r>
      <w:r w:rsidRPr="00C053B9">
        <w:rPr>
          <w:rFonts w:ascii="Helvetica" w:eastAsia="Times New Roman" w:hAnsi="Helvetica" w:cs="Helvetica"/>
          <w:b/>
          <w:bCs/>
          <w:color w:val="000000"/>
          <w:kern w:val="0"/>
          <w:sz w:val="21"/>
          <w:szCs w:val="21"/>
          <w:bdr w:val="none" w:sz="0" w:space="0" w:color="auto" w:frame="1"/>
          <w:lang w:val="en-US" w:eastAsia="en-CA"/>
          <w14:ligatures w14:val="none"/>
        </w:rPr>
        <w:t>NOTE:  this may change as Eastman Minor Hockey is currently introducing a Pilot Program using an outside evaluation company.  </w:t>
      </w:r>
      <w:r w:rsidRPr="00C053B9">
        <w:rPr>
          <w:rFonts w:ascii="Times New Roman" w:eastAsia="Times New Roman" w:hAnsi="Times New Roman" w:cs="Times New Roman"/>
          <w:b/>
          <w:bCs/>
          <w:color w:val="000000"/>
          <w:kern w:val="0"/>
          <w:sz w:val="24"/>
          <w:szCs w:val="24"/>
          <w:bdr w:val="none" w:sz="0" w:space="0" w:color="auto" w:frame="1"/>
          <w:lang w:eastAsia="en-CA"/>
          <w14:ligatures w14:val="none"/>
        </w:rPr>
        <w:t> </w:t>
      </w:r>
    </w:p>
    <w:p w14:paraId="5A90F414" w14:textId="54AD642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Symbol" w:eastAsia="Times New Roman" w:hAnsi="Symbol" w:cs="Calibri"/>
          <w:color w:val="000000"/>
          <w:kern w:val="0"/>
          <w:sz w:val="21"/>
          <w:szCs w:val="21"/>
          <w:bdr w:val="none" w:sz="0" w:space="0" w:color="auto" w:frame="1"/>
          <w:lang w:val="en-US" w:eastAsia="en-CA"/>
          <w14:ligatures w14:val="none"/>
        </w:rPr>
        <w:t>·</w:t>
      </w:r>
      <w:r w:rsidRPr="00C053B9">
        <w:rPr>
          <w:rFonts w:ascii="Times New Roman" w:eastAsia="Times New Roman" w:hAnsi="Times New Roman" w:cs="Times New Roman"/>
          <w:color w:val="000000"/>
          <w:kern w:val="0"/>
          <w:sz w:val="14"/>
          <w:szCs w:val="14"/>
          <w:bdr w:val="none" w:sz="0" w:space="0" w:color="auto" w:frame="1"/>
          <w:lang w:val="en-US" w:eastAsia="en-CA"/>
          <w14:ligatures w14:val="none"/>
        </w:rPr>
        <w:t>        </w:t>
      </w:r>
      <w:r w:rsidRPr="00C053B9">
        <w:rPr>
          <w:rFonts w:ascii="Helvetica" w:eastAsia="Times New Roman" w:hAnsi="Helvetica" w:cs="Helvetica"/>
          <w:color w:val="000000"/>
          <w:kern w:val="0"/>
          <w:sz w:val="21"/>
          <w:szCs w:val="21"/>
          <w:bdr w:val="none" w:sz="0" w:space="0" w:color="auto" w:frame="1"/>
          <w:lang w:val="en-US" w:eastAsia="en-CA"/>
          <w14:ligatures w14:val="none"/>
        </w:rPr>
        <w:t>13U will have two tryout practice skates and two inter-squad scrimmages evaluated by outside evaluators to determine placement of players for tiered teams.</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05F098FB" w14:textId="330BC013"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Symbol" w:eastAsia="Times New Roman" w:hAnsi="Symbol" w:cs="Calibri"/>
          <w:color w:val="000000"/>
          <w:kern w:val="0"/>
          <w:sz w:val="21"/>
          <w:szCs w:val="21"/>
          <w:bdr w:val="none" w:sz="0" w:space="0" w:color="auto" w:frame="1"/>
          <w:lang w:val="en-US" w:eastAsia="en-CA"/>
          <w14:ligatures w14:val="none"/>
        </w:rPr>
        <w:t>·</w:t>
      </w:r>
      <w:r w:rsidRPr="00C053B9">
        <w:rPr>
          <w:rFonts w:ascii="Times New Roman" w:eastAsia="Times New Roman" w:hAnsi="Times New Roman" w:cs="Times New Roman"/>
          <w:color w:val="000000"/>
          <w:kern w:val="0"/>
          <w:sz w:val="14"/>
          <w:szCs w:val="14"/>
          <w:bdr w:val="none" w:sz="0" w:space="0" w:color="auto" w:frame="1"/>
          <w:lang w:val="en-US" w:eastAsia="en-CA"/>
          <w14:ligatures w14:val="none"/>
        </w:rPr>
        <w:t>        </w:t>
      </w:r>
      <w:r w:rsidRPr="00C053B9">
        <w:rPr>
          <w:rFonts w:ascii="Helvetica" w:eastAsia="Times New Roman" w:hAnsi="Helvetica" w:cs="Helvetica"/>
          <w:color w:val="000000"/>
          <w:kern w:val="0"/>
          <w:sz w:val="21"/>
          <w:szCs w:val="21"/>
          <w:bdr w:val="none" w:sz="0" w:space="0" w:color="auto" w:frame="1"/>
          <w:lang w:val="en-US" w:eastAsia="en-CA"/>
          <w14:ligatures w14:val="none"/>
        </w:rPr>
        <w:t>15U</w:t>
      </w:r>
      <w:r w:rsidR="00F2722F">
        <w:rPr>
          <w:rFonts w:ascii="Helvetica" w:eastAsia="Times New Roman" w:hAnsi="Helvetica" w:cs="Helvetica"/>
          <w:color w:val="000000"/>
          <w:kern w:val="0"/>
          <w:sz w:val="21"/>
          <w:szCs w:val="21"/>
          <w:bdr w:val="none" w:sz="0" w:space="0" w:color="auto" w:frame="1"/>
          <w:lang w:val="en-US" w:eastAsia="en-CA"/>
          <w14:ligatures w14:val="none"/>
        </w:rPr>
        <w:t xml:space="preserve"> </w:t>
      </w:r>
      <w:r w:rsidRPr="00C053B9">
        <w:rPr>
          <w:rFonts w:ascii="Helvetica" w:eastAsia="Times New Roman" w:hAnsi="Helvetica" w:cs="Helvetica"/>
          <w:color w:val="000000"/>
          <w:kern w:val="0"/>
          <w:sz w:val="21"/>
          <w:szCs w:val="21"/>
          <w:bdr w:val="none" w:sz="0" w:space="0" w:color="auto" w:frame="1"/>
          <w:lang w:val="en-US" w:eastAsia="en-CA"/>
          <w14:ligatures w14:val="none"/>
        </w:rPr>
        <w:t>will have two tryout practice skates and two inter-squad scrimmages evaluated by outside evaluators to determine placement of players for tiered teams.</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7A29965E"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b/>
          <w:bCs/>
          <w:color w:val="000000"/>
          <w:kern w:val="0"/>
          <w:sz w:val="21"/>
          <w:szCs w:val="21"/>
          <w:bdr w:val="none" w:sz="0" w:space="0" w:color="auto" w:frame="1"/>
          <w:lang w:eastAsia="en-CA"/>
          <w14:ligatures w14:val="none"/>
        </w:rPr>
        <w:t>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287A9567" w14:textId="77777777" w:rsidR="00C053B9" w:rsidRDefault="00C053B9" w:rsidP="00C053B9">
      <w:pPr>
        <w:shd w:val="clear" w:color="auto" w:fill="FFFFFF"/>
        <w:spacing w:after="0" w:line="285" w:lineRule="atLeast"/>
        <w:textAlignment w:val="baseline"/>
        <w:rPr>
          <w:rFonts w:ascii="Times New Roman" w:eastAsia="Times New Roman" w:hAnsi="Times New Roman" w:cs="Times New Roman"/>
          <w:color w:val="000000"/>
          <w:kern w:val="0"/>
          <w:sz w:val="24"/>
          <w:szCs w:val="24"/>
          <w:bdr w:val="none" w:sz="0" w:space="0" w:color="auto" w:frame="1"/>
          <w:lang w:eastAsia="en-CA"/>
          <w14:ligatures w14:val="none"/>
        </w:rPr>
      </w:pPr>
      <w:r w:rsidRPr="00C053B9">
        <w:rPr>
          <w:rFonts w:ascii="Helvetica" w:eastAsia="Times New Roman" w:hAnsi="Helvetica" w:cs="Helvetica"/>
          <w:b/>
          <w:bCs/>
          <w:color w:val="000000"/>
          <w:kern w:val="0"/>
          <w:sz w:val="21"/>
          <w:szCs w:val="21"/>
          <w:bdr w:val="none" w:sz="0" w:space="0" w:color="auto" w:frame="1"/>
          <w:lang w:eastAsia="en-CA"/>
          <w14:ligatures w14:val="none"/>
        </w:rPr>
        <w:t>Further details will be provided on the tryout/evaluations process after registration is complete that outlines player and parent expectations for the season.  It is also dependant on the number of registrations we will have.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6612CC7E"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p>
    <w:p w14:paraId="01C250A3" w14:textId="77777777" w:rsidR="00C053B9" w:rsidRDefault="00C053B9" w:rsidP="00C053B9">
      <w:pPr>
        <w:shd w:val="clear" w:color="auto" w:fill="FFFFFF"/>
        <w:spacing w:after="0" w:line="285" w:lineRule="atLeast"/>
        <w:textAlignment w:val="baseline"/>
        <w:rPr>
          <w:rFonts w:ascii="Times New Roman" w:eastAsia="Times New Roman" w:hAnsi="Times New Roman" w:cs="Times New Roman"/>
          <w:b/>
          <w:bCs/>
          <w:color w:val="000000"/>
          <w:kern w:val="0"/>
          <w:sz w:val="48"/>
          <w:szCs w:val="48"/>
          <w:bdr w:val="none" w:sz="0" w:space="0" w:color="auto" w:frame="1"/>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r w:rsidRPr="00C053B9">
        <w:rPr>
          <w:rFonts w:ascii="Times New Roman" w:eastAsia="Times New Roman" w:hAnsi="Times New Roman" w:cs="Times New Roman"/>
          <w:b/>
          <w:bCs/>
          <w:color w:val="FF0000"/>
          <w:kern w:val="0"/>
          <w:sz w:val="48"/>
          <w:szCs w:val="48"/>
          <w:bdr w:val="none" w:sz="0" w:space="0" w:color="auto" w:frame="1"/>
          <w:lang w:val="en-US" w:eastAsia="en-CA"/>
          <w14:ligatures w14:val="none"/>
        </w:rPr>
        <w:t>Eastman Regional Tryouts</w:t>
      </w:r>
      <w:r w:rsidRPr="00C053B9">
        <w:rPr>
          <w:rFonts w:ascii="Times New Roman" w:eastAsia="Times New Roman" w:hAnsi="Times New Roman" w:cs="Times New Roman"/>
          <w:b/>
          <w:bCs/>
          <w:color w:val="000000"/>
          <w:kern w:val="0"/>
          <w:sz w:val="48"/>
          <w:szCs w:val="48"/>
          <w:bdr w:val="none" w:sz="0" w:space="0" w:color="auto" w:frame="1"/>
          <w:lang w:eastAsia="en-CA"/>
          <w14:ligatures w14:val="none"/>
        </w:rPr>
        <w:t> </w:t>
      </w:r>
    </w:p>
    <w:p w14:paraId="69C1FA8B"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p>
    <w:p w14:paraId="169C23E1"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Verdana" w:eastAsia="Times New Roman" w:hAnsi="Verdana" w:cs="Calibri"/>
          <w:color w:val="000000"/>
          <w:kern w:val="0"/>
          <w:sz w:val="18"/>
          <w:szCs w:val="18"/>
          <w:bdr w:val="none" w:sz="0" w:space="0" w:color="auto" w:frame="1"/>
          <w:lang w:eastAsia="en-CA"/>
          <w14:ligatures w14:val="none"/>
        </w:rPr>
        <w:t>Registration for Regional Tryouts are now open in the following divisions:</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7F193E16"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U18 AAA Male</w:t>
      </w:r>
      <w:r w:rsidRPr="00C053B9">
        <w:rPr>
          <w:rFonts w:ascii="Helvetica" w:eastAsia="Times New Roman" w:hAnsi="Helvetica" w:cs="Helvetica"/>
          <w:color w:val="000000"/>
          <w:kern w:val="0"/>
          <w:sz w:val="21"/>
          <w:szCs w:val="21"/>
          <w:bdr w:val="none" w:sz="0" w:space="0" w:color="auto" w:frame="1"/>
          <w:lang w:eastAsia="en-CA"/>
          <w14:ligatures w14:val="none"/>
        </w:rPr>
        <w:br/>
        <w:t>U17 AAA Male</w:t>
      </w:r>
      <w:r w:rsidRPr="00C053B9">
        <w:rPr>
          <w:rFonts w:ascii="Helvetica" w:eastAsia="Times New Roman" w:hAnsi="Helvetica" w:cs="Helvetica"/>
          <w:color w:val="000000"/>
          <w:kern w:val="0"/>
          <w:sz w:val="21"/>
          <w:szCs w:val="21"/>
          <w:bdr w:val="none" w:sz="0" w:space="0" w:color="auto" w:frame="1"/>
          <w:lang w:eastAsia="en-CA"/>
          <w14:ligatures w14:val="none"/>
        </w:rPr>
        <w:br/>
        <w:t>U18 AA Male</w:t>
      </w:r>
      <w:r w:rsidRPr="00C053B9">
        <w:rPr>
          <w:rFonts w:ascii="Helvetica" w:eastAsia="Times New Roman" w:hAnsi="Helvetica" w:cs="Helvetica"/>
          <w:color w:val="000000"/>
          <w:kern w:val="0"/>
          <w:sz w:val="21"/>
          <w:szCs w:val="21"/>
          <w:bdr w:val="none" w:sz="0" w:space="0" w:color="auto" w:frame="1"/>
          <w:lang w:eastAsia="en-CA"/>
          <w14:ligatures w14:val="none"/>
        </w:rPr>
        <w:br/>
        <w:t>U15 AAA Male</w:t>
      </w:r>
      <w:r w:rsidRPr="00C053B9">
        <w:rPr>
          <w:rFonts w:ascii="Helvetica" w:eastAsia="Times New Roman" w:hAnsi="Helvetica" w:cs="Helvetica"/>
          <w:color w:val="000000"/>
          <w:kern w:val="0"/>
          <w:sz w:val="21"/>
          <w:szCs w:val="21"/>
          <w:bdr w:val="none" w:sz="0" w:space="0" w:color="auto" w:frame="1"/>
          <w:lang w:eastAsia="en-CA"/>
          <w14:ligatures w14:val="none"/>
        </w:rPr>
        <w:br/>
        <w:t>U13 AA Male - North and South</w:t>
      </w:r>
      <w:r w:rsidRPr="00C053B9">
        <w:rPr>
          <w:rFonts w:ascii="Helvetica" w:eastAsia="Times New Roman" w:hAnsi="Helvetica" w:cs="Helvetica"/>
          <w:color w:val="000000"/>
          <w:kern w:val="0"/>
          <w:sz w:val="21"/>
          <w:szCs w:val="21"/>
          <w:bdr w:val="none" w:sz="0" w:space="0" w:color="auto" w:frame="1"/>
          <w:lang w:eastAsia="en-CA"/>
          <w14:ligatures w14:val="none"/>
        </w:rPr>
        <w:br/>
        <w:t>U18 AA Female</w:t>
      </w:r>
      <w:r w:rsidRPr="00C053B9">
        <w:rPr>
          <w:rFonts w:ascii="Helvetica" w:eastAsia="Times New Roman" w:hAnsi="Helvetica" w:cs="Helvetica"/>
          <w:color w:val="000000"/>
          <w:kern w:val="0"/>
          <w:sz w:val="21"/>
          <w:szCs w:val="21"/>
          <w:bdr w:val="none" w:sz="0" w:space="0" w:color="auto" w:frame="1"/>
          <w:lang w:eastAsia="en-CA"/>
          <w14:ligatures w14:val="none"/>
        </w:rPr>
        <w:br/>
        <w:t>U15 AAA Female</w:t>
      </w:r>
      <w:r w:rsidRPr="00C053B9">
        <w:rPr>
          <w:rFonts w:ascii="Helvetica" w:eastAsia="Times New Roman" w:hAnsi="Helvetica" w:cs="Helvetica"/>
          <w:color w:val="000000"/>
          <w:kern w:val="0"/>
          <w:sz w:val="21"/>
          <w:szCs w:val="21"/>
          <w:bdr w:val="none" w:sz="0" w:space="0" w:color="auto" w:frame="1"/>
          <w:lang w:eastAsia="en-CA"/>
          <w14:ligatures w14:val="none"/>
        </w:rPr>
        <w:br/>
        <w:t>U13 AA Female</w:t>
      </w:r>
      <w:r w:rsidRPr="00C053B9">
        <w:rPr>
          <w:rFonts w:ascii="Helvetica" w:eastAsia="Times New Roman" w:hAnsi="Helvetica" w:cs="Helvetica"/>
          <w:color w:val="000000"/>
          <w:kern w:val="0"/>
          <w:sz w:val="21"/>
          <w:szCs w:val="21"/>
          <w:bdr w:val="none" w:sz="0" w:space="0" w:color="auto" w:frame="1"/>
          <w:lang w:eastAsia="en-CA"/>
          <w14:ligatures w14:val="none"/>
        </w:rPr>
        <w:br/>
      </w:r>
      <w:r w:rsidRPr="00C053B9">
        <w:rPr>
          <w:rFonts w:ascii="Helvetica" w:eastAsia="Times New Roman" w:hAnsi="Helvetica" w:cs="Helvetica"/>
          <w:color w:val="000000"/>
          <w:kern w:val="0"/>
          <w:sz w:val="21"/>
          <w:szCs w:val="21"/>
          <w:bdr w:val="none" w:sz="0" w:space="0" w:color="auto" w:frame="1"/>
          <w:lang w:eastAsia="en-CA"/>
          <w14:ligatures w14:val="none"/>
        </w:rPr>
        <w:br/>
        <w:t>Please click here </w:t>
      </w:r>
      <w:hyperlink r:id="rId7" w:tgtFrame="_blank" w:tooltip="Eastman Registration" w:history="1">
        <w:r w:rsidRPr="00C053B9">
          <w:rPr>
            <w:rFonts w:ascii="Calibri" w:eastAsia="Times New Roman" w:hAnsi="Calibri" w:cs="Calibri"/>
            <w:color w:val="1155CC"/>
            <w:kern w:val="0"/>
            <w:sz w:val="21"/>
            <w:szCs w:val="21"/>
            <w:u w:val="single"/>
            <w:bdr w:val="none" w:sz="0" w:space="0" w:color="auto" w:frame="1"/>
            <w:lang w:eastAsia="en-CA"/>
            <w14:ligatures w14:val="none"/>
          </w:rPr>
          <w:t>http://emh.goalline.ca/news.php?news_id=1981936</w:t>
        </w:r>
      </w:hyperlink>
      <w:r w:rsidRPr="00C053B9">
        <w:rPr>
          <w:rFonts w:ascii="Helvetica" w:eastAsia="Times New Roman" w:hAnsi="Helvetica" w:cs="Helvetica"/>
          <w:color w:val="000000"/>
          <w:kern w:val="0"/>
          <w:sz w:val="21"/>
          <w:szCs w:val="21"/>
          <w:bdr w:val="none" w:sz="0" w:space="0" w:color="auto" w:frame="1"/>
          <w:lang w:eastAsia="en-CA"/>
          <w14:ligatures w14:val="none"/>
        </w:rPr>
        <w:t>  for more information All dates and times will be updated as they are confirmed.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066FD08D"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0AA05CC2"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Should you have any questions, please do not hesitate to contact me.   Please also forward this on to any parents who may be interested in playing hockey in La Broquerie for this season.</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45134668"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0F80EC03"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Thank you all in advance!</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5FEAD59A"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 </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4F115CB8" w14:textId="77777777" w:rsidR="00C053B9" w:rsidRPr="00C053B9" w:rsidRDefault="00C053B9" w:rsidP="00C053B9">
      <w:pPr>
        <w:shd w:val="clear" w:color="auto" w:fill="FFFFFF"/>
        <w:spacing w:after="0" w:line="285" w:lineRule="atLeast"/>
        <w:textAlignment w:val="baseline"/>
        <w:rPr>
          <w:rFonts w:ascii="Calibri" w:eastAsia="Times New Roman" w:hAnsi="Calibri" w:cs="Calibri"/>
          <w:color w:val="000000"/>
          <w:kern w:val="0"/>
          <w:lang w:eastAsia="en-CA"/>
          <w14:ligatures w14:val="none"/>
        </w:rPr>
      </w:pPr>
      <w:r w:rsidRPr="00C053B9">
        <w:rPr>
          <w:rFonts w:ascii="Helvetica" w:eastAsia="Times New Roman" w:hAnsi="Helvetica" w:cs="Helvetica"/>
          <w:color w:val="000000"/>
          <w:kern w:val="0"/>
          <w:sz w:val="21"/>
          <w:szCs w:val="21"/>
          <w:bdr w:val="none" w:sz="0" w:space="0" w:color="auto" w:frame="1"/>
          <w:lang w:eastAsia="en-CA"/>
          <w14:ligatures w14:val="none"/>
        </w:rPr>
        <w:t>Candace Morrow</w:t>
      </w:r>
      <w:r w:rsidRPr="00C053B9">
        <w:rPr>
          <w:rFonts w:ascii="Times New Roman" w:eastAsia="Times New Roman" w:hAnsi="Times New Roman" w:cs="Times New Roman"/>
          <w:color w:val="000000"/>
          <w:kern w:val="0"/>
          <w:sz w:val="24"/>
          <w:szCs w:val="24"/>
          <w:bdr w:val="none" w:sz="0" w:space="0" w:color="auto" w:frame="1"/>
          <w:lang w:eastAsia="en-CA"/>
          <w14:ligatures w14:val="none"/>
        </w:rPr>
        <w:t> </w:t>
      </w:r>
    </w:p>
    <w:p w14:paraId="47EE8554" w14:textId="3D59DE78" w:rsidR="00E72D77" w:rsidRDefault="00C053B9" w:rsidP="00C053B9">
      <w:pPr>
        <w:shd w:val="clear" w:color="auto" w:fill="FFFFFF"/>
        <w:spacing w:after="100" w:line="240" w:lineRule="auto"/>
        <w:textAlignment w:val="baseline"/>
      </w:pPr>
      <w:r w:rsidRPr="00C053B9">
        <w:rPr>
          <w:rFonts w:ascii="Helvetica" w:eastAsia="Times New Roman" w:hAnsi="Helvetica" w:cs="Helvetica"/>
          <w:color w:val="000000"/>
          <w:kern w:val="0"/>
          <w:sz w:val="21"/>
          <w:szCs w:val="21"/>
          <w:bdr w:val="none" w:sz="0" w:space="0" w:color="auto" w:frame="1"/>
          <w:lang w:eastAsia="en-CA"/>
          <w14:ligatures w14:val="none"/>
        </w:rPr>
        <w:t>President </w:t>
      </w:r>
    </w:p>
    <w:sectPr w:rsidR="00E72D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B9"/>
    <w:rsid w:val="000F6A37"/>
    <w:rsid w:val="001C400A"/>
    <w:rsid w:val="00AA6212"/>
    <w:rsid w:val="00C053B9"/>
    <w:rsid w:val="00C50758"/>
    <w:rsid w:val="00E06561"/>
    <w:rsid w:val="00E24975"/>
    <w:rsid w:val="00E72D77"/>
    <w:rsid w:val="00F272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8A7E"/>
  <w15:chartTrackingRefBased/>
  <w15:docId w15:val="{664064CA-F928-4BE8-93CB-B610A1B7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msonormal">
    <w:name w:val="x_x_x_x_x_x_x_x_msonormal"/>
    <w:basedOn w:val="Normal"/>
    <w:rsid w:val="00C053B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xxxxxxxxcontentpasted0">
    <w:name w:val="x_x_x_x_x_x_x_x_contentpasted0"/>
    <w:basedOn w:val="DefaultParagraphFont"/>
    <w:rsid w:val="00C053B9"/>
  </w:style>
  <w:style w:type="character" w:styleId="Hyperlink">
    <w:name w:val="Hyperlink"/>
    <w:basedOn w:val="DefaultParagraphFont"/>
    <w:uiPriority w:val="99"/>
    <w:semiHidden/>
    <w:unhideWhenUsed/>
    <w:rsid w:val="00C05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728">
      <w:bodyDiv w:val="1"/>
      <w:marLeft w:val="0"/>
      <w:marRight w:val="0"/>
      <w:marTop w:val="0"/>
      <w:marBottom w:val="0"/>
      <w:divBdr>
        <w:top w:val="none" w:sz="0" w:space="0" w:color="auto"/>
        <w:left w:val="none" w:sz="0" w:space="0" w:color="auto"/>
        <w:bottom w:val="none" w:sz="0" w:space="0" w:color="auto"/>
        <w:right w:val="none" w:sz="0" w:space="0" w:color="auto"/>
      </w:divBdr>
      <w:divsChild>
        <w:div w:id="1499929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845256">
              <w:marLeft w:val="0"/>
              <w:marRight w:val="0"/>
              <w:marTop w:val="0"/>
              <w:marBottom w:val="0"/>
              <w:divBdr>
                <w:top w:val="none" w:sz="0" w:space="0" w:color="auto"/>
                <w:left w:val="none" w:sz="0" w:space="0" w:color="auto"/>
                <w:bottom w:val="none" w:sz="0" w:space="0" w:color="auto"/>
                <w:right w:val="none" w:sz="0" w:space="0" w:color="auto"/>
              </w:divBdr>
              <w:divsChild>
                <w:div w:id="43602010">
                  <w:marLeft w:val="0"/>
                  <w:marRight w:val="0"/>
                  <w:marTop w:val="0"/>
                  <w:marBottom w:val="0"/>
                  <w:divBdr>
                    <w:top w:val="none" w:sz="0" w:space="0" w:color="auto"/>
                    <w:left w:val="none" w:sz="0" w:space="0" w:color="auto"/>
                    <w:bottom w:val="none" w:sz="0" w:space="0" w:color="auto"/>
                    <w:right w:val="none" w:sz="0" w:space="0" w:color="auto"/>
                  </w:divBdr>
                  <w:divsChild>
                    <w:div w:id="123086674">
                      <w:marLeft w:val="0"/>
                      <w:marRight w:val="0"/>
                      <w:marTop w:val="0"/>
                      <w:marBottom w:val="0"/>
                      <w:divBdr>
                        <w:top w:val="none" w:sz="0" w:space="0" w:color="auto"/>
                        <w:left w:val="none" w:sz="0" w:space="0" w:color="auto"/>
                        <w:bottom w:val="none" w:sz="0" w:space="0" w:color="auto"/>
                        <w:right w:val="none" w:sz="0" w:space="0" w:color="auto"/>
                      </w:divBdr>
                      <w:divsChild>
                        <w:div w:id="532614509">
                          <w:marLeft w:val="0"/>
                          <w:marRight w:val="0"/>
                          <w:marTop w:val="0"/>
                          <w:marBottom w:val="0"/>
                          <w:divBdr>
                            <w:top w:val="none" w:sz="0" w:space="0" w:color="auto"/>
                            <w:left w:val="none" w:sz="0" w:space="0" w:color="auto"/>
                            <w:bottom w:val="none" w:sz="0" w:space="0" w:color="auto"/>
                            <w:right w:val="none" w:sz="0" w:space="0" w:color="auto"/>
                          </w:divBdr>
                          <w:divsChild>
                            <w:div w:id="1922442777">
                              <w:marLeft w:val="0"/>
                              <w:marRight w:val="0"/>
                              <w:marTop w:val="0"/>
                              <w:marBottom w:val="0"/>
                              <w:divBdr>
                                <w:top w:val="none" w:sz="0" w:space="0" w:color="auto"/>
                                <w:left w:val="none" w:sz="0" w:space="0" w:color="auto"/>
                                <w:bottom w:val="none" w:sz="0" w:space="0" w:color="auto"/>
                                <w:right w:val="none" w:sz="0" w:space="0" w:color="auto"/>
                              </w:divBdr>
                              <w:divsChild>
                                <w:div w:id="1652714733">
                                  <w:marLeft w:val="0"/>
                                  <w:marRight w:val="0"/>
                                  <w:marTop w:val="0"/>
                                  <w:marBottom w:val="0"/>
                                  <w:divBdr>
                                    <w:top w:val="none" w:sz="0" w:space="0" w:color="auto"/>
                                    <w:left w:val="none" w:sz="0" w:space="0" w:color="auto"/>
                                    <w:bottom w:val="none" w:sz="0" w:space="0" w:color="auto"/>
                                    <w:right w:val="none" w:sz="0" w:space="0" w:color="auto"/>
                                  </w:divBdr>
                                  <w:divsChild>
                                    <w:div w:id="229732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904555">
                                          <w:marLeft w:val="0"/>
                                          <w:marRight w:val="0"/>
                                          <w:marTop w:val="0"/>
                                          <w:marBottom w:val="0"/>
                                          <w:divBdr>
                                            <w:top w:val="none" w:sz="0" w:space="0" w:color="auto"/>
                                            <w:left w:val="none" w:sz="0" w:space="0" w:color="auto"/>
                                            <w:bottom w:val="none" w:sz="0" w:space="0" w:color="auto"/>
                                            <w:right w:val="none" w:sz="0" w:space="0" w:color="auto"/>
                                          </w:divBdr>
                                          <w:divsChild>
                                            <w:div w:id="926772164">
                                              <w:marLeft w:val="0"/>
                                              <w:marRight w:val="0"/>
                                              <w:marTop w:val="0"/>
                                              <w:marBottom w:val="0"/>
                                              <w:divBdr>
                                                <w:top w:val="none" w:sz="0" w:space="0" w:color="auto"/>
                                                <w:left w:val="none" w:sz="0" w:space="0" w:color="auto"/>
                                                <w:bottom w:val="none" w:sz="0" w:space="0" w:color="auto"/>
                                                <w:right w:val="none" w:sz="0" w:space="0" w:color="auto"/>
                                              </w:divBdr>
                                              <w:divsChild>
                                                <w:div w:id="925774059">
                                                  <w:marLeft w:val="0"/>
                                                  <w:marRight w:val="0"/>
                                                  <w:marTop w:val="0"/>
                                                  <w:marBottom w:val="0"/>
                                                  <w:divBdr>
                                                    <w:top w:val="none" w:sz="0" w:space="0" w:color="auto"/>
                                                    <w:left w:val="none" w:sz="0" w:space="0" w:color="auto"/>
                                                    <w:bottom w:val="none" w:sz="0" w:space="0" w:color="auto"/>
                                                    <w:right w:val="none" w:sz="0" w:space="0" w:color="auto"/>
                                                  </w:divBdr>
                                                  <w:divsChild>
                                                    <w:div w:id="14562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mail.teamsnap.com/ls/click?upn=kdjIf4S7F46Gmz-2BRJ-2BAdEDv03ik0pIKjXGfMwijXOrNVvVH5-2FvgLw52yx63jE-2Fg3S9g6GBtFJ5wZJjKf6k0qow-3D-3D1v3Y_W0pOZHRJCzZQ1s5gN-2ByfSdaX7g1lLl2-2BpivBTCvF5giIG2s5YwuAM-2BG6-2F7dHa29ecIhTJiEXmeKcb6AuOfM1V0MlXFEcLGZ3d4BLIh97uk4ymPwfy72vSVzLcU-2Fzl6owXA8fI5rXddd5qIIk71-2FdKu7-2F2lj-2Fl9hss8VqpKPO3X-2F6C4jcxvueXBAH3UDTt6yJXvDd4KkNLJ8pc-2BniYBM7SvzUzwEO1NvxWjmT2zMnkUf76oVDEephzw6xcHqRBKrdifK0-2FMqmTVXsVPrY-2BNODs1b91X5VpplFqV6HFG8pVgGOorh7iiHMhDkALS-2BCiwfHw3Z5vCI8YSL7mvvQp-2BnEAx4K8TVX-2BSiJr7ST5d0jpe7vyStsRP0Pp1Uq3qc8AoATq-2FWtrokgUVjLVl3D2mB3Ef8w59gCDBHlIOW6wMGSZsdkGwpZjS-2BvVKCv5G1HT9llGHLLHkaRMPX240PFvU2-2Fn-2F-2B0eKdRsbLZWPF95cyG074-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ail.teamsnap.com/ls/click?upn=3XJXwrhBBJ-2FZrs8mBy92qRD6PDEi6XYdPOEuH0UWCBYA3EZmo-2BKbkiJ1aV29ZD06jln75k6QR5Fi90eKAvnh5xA8Qg0Ckg45foidMzPL06k2TCvXvXZNicoHVIMzCX1YagRHJ1o8aeZKt66pISTnMA-3D-3DqDvM_W0pOZHRJCzZQ1s5gN-2ByfSdaX7g1lLl2-2BpivBTCvF5giIG2s5YwuAM-2BG6-2F7dHa29ecIhTJiEXmeKcb6AuOfM1V0MlXFEcLGZ3d4BLIh97uk4ymPwfy72vSVzLcU-2Fzl6owXA8fI5rXddd5qIIk71-2FdKu7-2F2lj-2Fl9hss8VqpKPO3X-2F6C4jcxvueXBAH3UDTt6yJXvDd4KkNLJ8pc-2BniYBM7SvzUzwEO1NvxWjmT2zMnkUf76oVDEephzw6xcHqRBKrdifK0-2FMqmTVXsVPrY-2BNODs1b91X5VpplFqV6HFG8pVgEyIsetvpdbxHtdUdQCVSeuGo0GVpMCZjYMJYrizL0Vi-2BRykY6oyG9aJioUIyvVlPsFzyctEVdR6yiM9WDvRkyuxq-2FaUgLOGKJ3VpJonXgixzkoE-2BypKIlVPE-2FHDzKFcWCFpwL6lhIYA5UfYGB5r2xnVJmcSDPdg-2Fe-2FH84xFMAqLOvk4rWpApI4dJ2IF2uDYZI-3D" TargetMode="External"/><Relationship Id="rId5" Type="http://schemas.openxmlformats.org/officeDocument/2006/relationships/hyperlink" Target="mailto:registrar@labroqueriehabs.com" TargetMode="External"/><Relationship Id="rId4" Type="http://schemas.openxmlformats.org/officeDocument/2006/relationships/hyperlink" Target="http://email.teamsnap.com/ls/click?upn=MdJj6-2FYod62ZF6B1x2-2FOTByqyXVLIe04cP49zO-2BnLTiEkW4ex-2FAC05C2YmwazhxBkjns_W0pOZHRJCzZQ1s5gN-2ByfSdaX7g1lLl2-2BpivBTCvF5giIG2s5YwuAM-2BG6-2F7dHa29ecIhTJiEXmeKcb6AuOfM1V0MlXFEcLGZ3d4BLIh97uk4ymPwfy72vSVzLcU-2Fzl6owXA8fI5rXddd5qIIk71-2FdKu7-2F2lj-2Fl9hss8VqpKPO3X-2F6C4jcxvueXBAH3UDTt6yJXvDd4KkNLJ8pc-2BniYBM7SvzUzwEO1NvxWjmT2zMnkUf76oVDEephzw6xcHqRBKrdifK0-2FMqmTVXsVPrY-2BNODs1b91X5VpplFqV6HFG8pVgF7Ky6EKJrhCSpY-2FmmsSgDiXaDkIhvN8iz1M6XOxezKZq4mde1jEqKi-2FCNE0WTTEx-2Bq0aKH5dsJtfd-2F-2FOmkmq6fmReEXAe6shGWOZAD0ZkqBamGqR6Sa6tRqjmVqs-2BS9pnIokLSxITDqJ0zbxeQu2bWc1xEBRvkScM79x5ip-2F-2FdqF6bSq10y-2FFk4KqlmS-2FvELA-3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Steve Hildebrand</cp:lastModifiedBy>
  <cp:revision>3</cp:revision>
  <dcterms:created xsi:type="dcterms:W3CDTF">2023-08-29T20:07:00Z</dcterms:created>
  <dcterms:modified xsi:type="dcterms:W3CDTF">2023-08-30T19:55:00Z</dcterms:modified>
</cp:coreProperties>
</file>